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8E59E" w14:textId="77777777" w:rsidR="00A2335B" w:rsidRDefault="00A2335B">
      <w:pPr>
        <w:pStyle w:val="Normal1"/>
        <w:rPr>
          <w:b/>
          <w:sz w:val="36"/>
          <w:szCs w:val="36"/>
          <w:u w:val="single"/>
        </w:rPr>
      </w:pPr>
    </w:p>
    <w:p w14:paraId="201DCDBF" w14:textId="77777777" w:rsidR="00A2335B" w:rsidRDefault="00A2335B">
      <w:pPr>
        <w:pStyle w:val="Normal1"/>
        <w:jc w:val="center"/>
        <w:rPr>
          <w:b/>
          <w:sz w:val="36"/>
          <w:szCs w:val="36"/>
          <w:u w:val="single"/>
        </w:rPr>
      </w:pPr>
    </w:p>
    <w:p w14:paraId="326AC8DE" w14:textId="77777777" w:rsidR="00A2335B" w:rsidRDefault="00A2335B">
      <w:pPr>
        <w:pStyle w:val="Normal1"/>
        <w:jc w:val="center"/>
        <w:rPr>
          <w:b/>
          <w:sz w:val="36"/>
          <w:szCs w:val="36"/>
          <w:u w:val="single"/>
        </w:rPr>
      </w:pPr>
    </w:p>
    <w:p w14:paraId="45A8B421" w14:textId="77777777" w:rsidR="00A2335B" w:rsidRDefault="00A2335B">
      <w:pPr>
        <w:pStyle w:val="Normal1"/>
        <w:jc w:val="center"/>
        <w:rPr>
          <w:b/>
          <w:sz w:val="36"/>
          <w:szCs w:val="36"/>
          <w:u w:val="single"/>
        </w:rPr>
      </w:pPr>
    </w:p>
    <w:p w14:paraId="74133AC4" w14:textId="77777777" w:rsidR="00A2335B" w:rsidRDefault="00A2335B">
      <w:pPr>
        <w:pStyle w:val="Normal1"/>
        <w:jc w:val="center"/>
        <w:rPr>
          <w:b/>
          <w:sz w:val="36"/>
          <w:szCs w:val="36"/>
          <w:u w:val="single"/>
        </w:rPr>
      </w:pPr>
    </w:p>
    <w:p w14:paraId="20C256CF" w14:textId="77777777" w:rsidR="00A2335B" w:rsidRDefault="00A2335B">
      <w:pPr>
        <w:pStyle w:val="Normal1"/>
        <w:jc w:val="center"/>
        <w:rPr>
          <w:b/>
          <w:sz w:val="36"/>
          <w:szCs w:val="36"/>
        </w:rPr>
      </w:pPr>
    </w:p>
    <w:p w14:paraId="5A89025D" w14:textId="77777777" w:rsidR="00A2335B" w:rsidRDefault="00016D40">
      <w:pPr>
        <w:pStyle w:val="Normal1"/>
        <w:jc w:val="center"/>
        <w:rPr>
          <w:b/>
          <w:sz w:val="72"/>
          <w:szCs w:val="72"/>
        </w:rPr>
      </w:pPr>
      <w:r>
        <w:rPr>
          <w:b/>
          <w:sz w:val="72"/>
          <w:szCs w:val="72"/>
        </w:rPr>
        <w:t>Freeze, Seed!</w:t>
      </w:r>
    </w:p>
    <w:p w14:paraId="552C8858" w14:textId="77777777" w:rsidR="00A2335B" w:rsidRDefault="00016D40">
      <w:pPr>
        <w:pStyle w:val="Normal1"/>
        <w:jc w:val="center"/>
        <w:rPr>
          <w:b/>
          <w:sz w:val="48"/>
          <w:szCs w:val="48"/>
        </w:rPr>
      </w:pPr>
      <w:r>
        <w:rPr>
          <w:b/>
          <w:sz w:val="48"/>
          <w:szCs w:val="48"/>
        </w:rPr>
        <w:t>A Soybean Project</w:t>
      </w:r>
    </w:p>
    <w:p w14:paraId="28777AA7" w14:textId="77777777" w:rsidR="00A2335B" w:rsidRDefault="00A2335B">
      <w:pPr>
        <w:pStyle w:val="Normal1"/>
        <w:jc w:val="center"/>
        <w:rPr>
          <w:b/>
          <w:sz w:val="72"/>
          <w:szCs w:val="72"/>
        </w:rPr>
      </w:pPr>
    </w:p>
    <w:p w14:paraId="0AA9149D" w14:textId="77777777" w:rsidR="00A2335B" w:rsidRDefault="00A2335B">
      <w:pPr>
        <w:pStyle w:val="Normal1"/>
        <w:jc w:val="center"/>
        <w:rPr>
          <w:b/>
          <w:sz w:val="36"/>
          <w:szCs w:val="36"/>
        </w:rPr>
      </w:pPr>
    </w:p>
    <w:p w14:paraId="13888A81" w14:textId="77777777" w:rsidR="00A2335B" w:rsidRDefault="00A2335B">
      <w:pPr>
        <w:pStyle w:val="Normal1"/>
        <w:jc w:val="center"/>
        <w:rPr>
          <w:b/>
          <w:sz w:val="36"/>
          <w:szCs w:val="36"/>
        </w:rPr>
      </w:pPr>
    </w:p>
    <w:p w14:paraId="78362491" w14:textId="77777777" w:rsidR="00A2335B" w:rsidRDefault="00A2335B">
      <w:pPr>
        <w:pStyle w:val="Normal1"/>
        <w:jc w:val="center"/>
        <w:rPr>
          <w:b/>
          <w:sz w:val="36"/>
          <w:szCs w:val="36"/>
        </w:rPr>
      </w:pPr>
    </w:p>
    <w:p w14:paraId="5025C73C" w14:textId="77777777" w:rsidR="00A2335B" w:rsidRDefault="00A2335B">
      <w:pPr>
        <w:pStyle w:val="Normal1"/>
        <w:jc w:val="center"/>
        <w:rPr>
          <w:b/>
          <w:sz w:val="36"/>
          <w:szCs w:val="36"/>
        </w:rPr>
      </w:pPr>
    </w:p>
    <w:p w14:paraId="54592CAD" w14:textId="77777777" w:rsidR="00A2335B" w:rsidRDefault="00A2335B">
      <w:pPr>
        <w:pStyle w:val="Normal1"/>
        <w:jc w:val="center"/>
        <w:rPr>
          <w:b/>
          <w:sz w:val="36"/>
          <w:szCs w:val="36"/>
        </w:rPr>
      </w:pPr>
    </w:p>
    <w:p w14:paraId="7C13C78E" w14:textId="77777777" w:rsidR="00A2335B" w:rsidRDefault="00A2335B">
      <w:pPr>
        <w:pStyle w:val="Normal1"/>
        <w:jc w:val="center"/>
        <w:rPr>
          <w:b/>
          <w:sz w:val="36"/>
          <w:szCs w:val="36"/>
        </w:rPr>
      </w:pPr>
    </w:p>
    <w:p w14:paraId="1DDB8335" w14:textId="77777777" w:rsidR="00A2335B" w:rsidRDefault="00A2335B">
      <w:pPr>
        <w:pStyle w:val="Normal1"/>
        <w:jc w:val="center"/>
        <w:rPr>
          <w:b/>
          <w:sz w:val="28"/>
          <w:szCs w:val="28"/>
        </w:rPr>
      </w:pPr>
    </w:p>
    <w:p w14:paraId="09453C08" w14:textId="77777777" w:rsidR="00A2335B" w:rsidRDefault="00A2335B">
      <w:pPr>
        <w:pStyle w:val="Normal1"/>
        <w:jc w:val="center"/>
        <w:rPr>
          <w:b/>
          <w:sz w:val="28"/>
          <w:szCs w:val="28"/>
        </w:rPr>
      </w:pPr>
    </w:p>
    <w:p w14:paraId="401CC617" w14:textId="77777777" w:rsidR="00A2335B" w:rsidRDefault="00A2335B">
      <w:pPr>
        <w:pStyle w:val="Normal1"/>
        <w:jc w:val="center"/>
        <w:rPr>
          <w:b/>
          <w:sz w:val="28"/>
          <w:szCs w:val="28"/>
        </w:rPr>
      </w:pPr>
    </w:p>
    <w:p w14:paraId="2AE82943" w14:textId="77777777" w:rsidR="00A2335B" w:rsidRDefault="00A2335B">
      <w:pPr>
        <w:pStyle w:val="Normal1"/>
        <w:jc w:val="center"/>
        <w:rPr>
          <w:b/>
          <w:sz w:val="28"/>
          <w:szCs w:val="28"/>
        </w:rPr>
      </w:pPr>
    </w:p>
    <w:p w14:paraId="2783BF11" w14:textId="77777777" w:rsidR="00A2335B" w:rsidRDefault="00A2335B">
      <w:pPr>
        <w:pStyle w:val="Normal1"/>
        <w:rPr>
          <w:b/>
          <w:sz w:val="28"/>
          <w:szCs w:val="28"/>
        </w:rPr>
      </w:pPr>
    </w:p>
    <w:p w14:paraId="0445ACD9" w14:textId="77777777" w:rsidR="00A2335B" w:rsidRDefault="00016D40">
      <w:pPr>
        <w:pStyle w:val="Normal1"/>
        <w:jc w:val="center"/>
        <w:rPr>
          <w:b/>
          <w:sz w:val="28"/>
          <w:szCs w:val="28"/>
        </w:rPr>
      </w:pPr>
      <w:r>
        <w:rPr>
          <w:b/>
          <w:sz w:val="28"/>
          <w:szCs w:val="28"/>
        </w:rPr>
        <w:t>Colin Doss</w:t>
      </w:r>
      <w:r>
        <w:rPr>
          <w:b/>
          <w:sz w:val="28"/>
          <w:szCs w:val="28"/>
        </w:rPr>
        <w:br/>
        <w:t xml:space="preserve">Spencer </w:t>
      </w:r>
      <w:proofErr w:type="spellStart"/>
      <w:r>
        <w:rPr>
          <w:b/>
          <w:sz w:val="28"/>
          <w:szCs w:val="28"/>
        </w:rPr>
        <w:t>Rettkowski</w:t>
      </w:r>
      <w:proofErr w:type="spellEnd"/>
    </w:p>
    <w:p w14:paraId="0004A0C1" w14:textId="77777777" w:rsidR="00A2335B" w:rsidRDefault="00016D40">
      <w:pPr>
        <w:pStyle w:val="Normal1"/>
        <w:jc w:val="center"/>
        <w:rPr>
          <w:b/>
          <w:sz w:val="28"/>
          <w:szCs w:val="28"/>
        </w:rPr>
      </w:pPr>
      <w:r>
        <w:rPr>
          <w:b/>
          <w:sz w:val="28"/>
          <w:szCs w:val="28"/>
        </w:rPr>
        <w:t>Holy Family School</w:t>
      </w:r>
    </w:p>
    <w:p w14:paraId="4C97CE20" w14:textId="77777777" w:rsidR="00A2335B" w:rsidRDefault="00016D40">
      <w:pPr>
        <w:pStyle w:val="Normal1"/>
        <w:jc w:val="center"/>
        <w:rPr>
          <w:b/>
          <w:sz w:val="28"/>
          <w:szCs w:val="28"/>
        </w:rPr>
      </w:pPr>
      <w:r>
        <w:rPr>
          <w:b/>
          <w:sz w:val="28"/>
          <w:szCs w:val="28"/>
        </w:rPr>
        <w:t>Holy Family 2018 Science Fair</w:t>
      </w:r>
    </w:p>
    <w:p w14:paraId="76CB7C70" w14:textId="77777777" w:rsidR="00A2335B" w:rsidRDefault="00016D40">
      <w:pPr>
        <w:pStyle w:val="Normal1"/>
        <w:jc w:val="center"/>
        <w:rPr>
          <w:b/>
          <w:sz w:val="28"/>
          <w:szCs w:val="28"/>
        </w:rPr>
      </w:pPr>
      <w:r>
        <w:rPr>
          <w:b/>
          <w:sz w:val="28"/>
          <w:szCs w:val="28"/>
        </w:rPr>
        <w:t>January 22, 2018</w:t>
      </w:r>
    </w:p>
    <w:p w14:paraId="7771C214" w14:textId="77777777" w:rsidR="00A2335B" w:rsidRDefault="00A2335B">
      <w:pPr>
        <w:pStyle w:val="Normal1"/>
        <w:jc w:val="center"/>
        <w:rPr>
          <w:b/>
          <w:sz w:val="28"/>
          <w:szCs w:val="28"/>
        </w:rPr>
      </w:pPr>
    </w:p>
    <w:p w14:paraId="622F80F6" w14:textId="77777777" w:rsidR="00A2335B" w:rsidRDefault="00A2335B">
      <w:pPr>
        <w:pStyle w:val="Normal1"/>
        <w:jc w:val="center"/>
        <w:rPr>
          <w:b/>
          <w:sz w:val="28"/>
          <w:szCs w:val="28"/>
        </w:rPr>
      </w:pPr>
    </w:p>
    <w:p w14:paraId="53733568" w14:textId="77777777" w:rsidR="00A2335B" w:rsidRDefault="00A2335B">
      <w:pPr>
        <w:pStyle w:val="Normal1"/>
        <w:jc w:val="center"/>
        <w:rPr>
          <w:b/>
          <w:sz w:val="28"/>
          <w:szCs w:val="28"/>
        </w:rPr>
      </w:pPr>
    </w:p>
    <w:p w14:paraId="05D4C109" w14:textId="77777777" w:rsidR="00A2335B" w:rsidRDefault="00A2335B">
      <w:pPr>
        <w:pStyle w:val="Normal1"/>
        <w:jc w:val="center"/>
        <w:rPr>
          <w:b/>
          <w:sz w:val="28"/>
          <w:szCs w:val="28"/>
        </w:rPr>
      </w:pPr>
    </w:p>
    <w:p w14:paraId="4DFE191C" w14:textId="77777777" w:rsidR="00A2335B" w:rsidRDefault="00016D40">
      <w:pPr>
        <w:pStyle w:val="Normal1"/>
        <w:rPr>
          <w:b/>
          <w:sz w:val="28"/>
          <w:szCs w:val="28"/>
        </w:rPr>
      </w:pPr>
      <w:r>
        <w:rPr>
          <w:b/>
          <w:sz w:val="28"/>
          <w:szCs w:val="28"/>
        </w:rPr>
        <w:t>Abstract</w:t>
      </w:r>
    </w:p>
    <w:p w14:paraId="281632C5" w14:textId="77777777" w:rsidR="00A2335B" w:rsidRDefault="00A2335B">
      <w:pPr>
        <w:pStyle w:val="Normal1"/>
        <w:rPr>
          <w:b/>
          <w:sz w:val="28"/>
          <w:szCs w:val="28"/>
        </w:rPr>
      </w:pPr>
    </w:p>
    <w:p w14:paraId="76A6831C" w14:textId="77777777" w:rsidR="00A2335B" w:rsidRDefault="00016D40">
      <w:pPr>
        <w:pStyle w:val="Normal1"/>
        <w:spacing w:line="480" w:lineRule="auto"/>
        <w:rPr>
          <w:sz w:val="24"/>
          <w:szCs w:val="24"/>
        </w:rPr>
      </w:pPr>
      <w:r>
        <w:rPr>
          <w:b/>
          <w:sz w:val="28"/>
          <w:szCs w:val="28"/>
        </w:rPr>
        <w:tab/>
      </w:r>
      <w:r>
        <w:rPr>
          <w:sz w:val="24"/>
          <w:szCs w:val="24"/>
        </w:rPr>
        <w:t xml:space="preserve">For this experiment, we conducted a trial to find out what would happen if we grew seeds that were frozen versus seeds that were left at room temperature. Our hypothesis was that the frozen seeds would grow at a slower pace than the normal seeds. To conduct this experiment, we planted twenty-five frozen seeds into twenty-five soil pods in one greenhouse.   We took twenty-five room temperature seeds and planted them in twenty-five soil pods in a second greenhouse. After that, we exposed both greenhouses to six hours of LED grow light each day.  Every Monday and Thursday, we fed them five milliliters of water, and every Tuesday and Friday, we measured the plants’ height in inches, and documented the measurements and appearance of the plants.  We conducted this experiment over three weeks. </w:t>
      </w:r>
    </w:p>
    <w:p w14:paraId="6D00B750" w14:textId="77777777" w:rsidR="00A2335B" w:rsidRDefault="00016D40">
      <w:pPr>
        <w:pStyle w:val="Normal1"/>
        <w:spacing w:line="480" w:lineRule="auto"/>
        <w:ind w:firstLine="720"/>
        <w:rPr>
          <w:sz w:val="24"/>
          <w:szCs w:val="24"/>
        </w:rPr>
      </w:pPr>
      <w:r>
        <w:rPr>
          <w:sz w:val="24"/>
          <w:szCs w:val="24"/>
        </w:rPr>
        <w:t>We discovered that our results were not too far off from what our hypothesis stated.  The room temperature seeds grew six sprouts within a few days.  Meanwhile, the frozen ones only grew two sprouts within the same amount of time. On the last day of taking measurements, we discovered that two of the room temperature seeds and two of the frozen seeds had both just sprouted.  The new plants were measured and documented, as well.  The data that we collected can be found in the ‘Data and Graphs’ section of this report.</w:t>
      </w:r>
    </w:p>
    <w:p w14:paraId="4F8578DD" w14:textId="77777777" w:rsidR="00A2335B" w:rsidRDefault="00016D40">
      <w:pPr>
        <w:pStyle w:val="Normal1"/>
        <w:spacing w:line="480" w:lineRule="auto"/>
        <w:ind w:firstLine="720"/>
        <w:rPr>
          <w:sz w:val="24"/>
          <w:szCs w:val="24"/>
        </w:rPr>
      </w:pPr>
      <w:r>
        <w:rPr>
          <w:sz w:val="24"/>
          <w:szCs w:val="24"/>
        </w:rPr>
        <w:t xml:space="preserve">The quality of the frozen seed plants was not very different from the room temperature plants, although the quantity of the seeds that sprouted was two-thirds less for the majority of the experiment. Therefore, our hypothesis was only partially correct.  We found out that the cold temperature does not significantly affect the size or speed of </w:t>
      </w:r>
      <w:r>
        <w:rPr>
          <w:sz w:val="24"/>
          <w:szCs w:val="24"/>
        </w:rPr>
        <w:lastRenderedPageBreak/>
        <w:t xml:space="preserve">the growth, rather, it affects the chance that they will sprout at all.  This project taught us that farmers can use the seeds that were left in the freezing temperatures, but they will have to plant more of them if they want the same </w:t>
      </w:r>
      <w:proofErr w:type="gramStart"/>
      <w:r>
        <w:rPr>
          <w:sz w:val="24"/>
          <w:szCs w:val="24"/>
        </w:rPr>
        <w:t>amount</w:t>
      </w:r>
      <w:proofErr w:type="gramEnd"/>
      <w:r>
        <w:rPr>
          <w:sz w:val="24"/>
          <w:szCs w:val="24"/>
        </w:rPr>
        <w:t xml:space="preserve"> of crops that would grow in a normal year.</w:t>
      </w:r>
    </w:p>
    <w:p w14:paraId="4E7A996A" w14:textId="77777777" w:rsidR="00A2335B" w:rsidRDefault="00A2335B">
      <w:pPr>
        <w:pStyle w:val="Normal1"/>
        <w:rPr>
          <w:b/>
          <w:sz w:val="28"/>
          <w:szCs w:val="28"/>
        </w:rPr>
      </w:pPr>
    </w:p>
    <w:p w14:paraId="505C5D42" w14:textId="77777777" w:rsidR="00A2335B" w:rsidRDefault="00A2335B">
      <w:pPr>
        <w:pStyle w:val="Normal1"/>
        <w:rPr>
          <w:b/>
          <w:sz w:val="28"/>
          <w:szCs w:val="28"/>
        </w:rPr>
      </w:pPr>
    </w:p>
    <w:p w14:paraId="0272A072" w14:textId="77777777" w:rsidR="00A2335B" w:rsidRDefault="00A2335B">
      <w:pPr>
        <w:pStyle w:val="Normal1"/>
        <w:jc w:val="center"/>
        <w:rPr>
          <w:b/>
          <w:sz w:val="36"/>
          <w:szCs w:val="36"/>
        </w:rPr>
      </w:pPr>
    </w:p>
    <w:p w14:paraId="0281E55F" w14:textId="77777777" w:rsidR="00A2335B" w:rsidRDefault="00A2335B">
      <w:pPr>
        <w:pStyle w:val="Normal1"/>
        <w:jc w:val="center"/>
        <w:rPr>
          <w:b/>
          <w:sz w:val="36"/>
          <w:szCs w:val="36"/>
        </w:rPr>
      </w:pPr>
    </w:p>
    <w:p w14:paraId="4C492A95" w14:textId="77777777" w:rsidR="00A2335B" w:rsidRDefault="00A2335B">
      <w:pPr>
        <w:pStyle w:val="Normal1"/>
        <w:jc w:val="center"/>
        <w:rPr>
          <w:b/>
          <w:sz w:val="36"/>
          <w:szCs w:val="36"/>
        </w:rPr>
      </w:pPr>
    </w:p>
    <w:p w14:paraId="2DF36207" w14:textId="77777777" w:rsidR="00A2335B" w:rsidRDefault="00A2335B">
      <w:pPr>
        <w:pStyle w:val="Normal1"/>
        <w:jc w:val="center"/>
        <w:rPr>
          <w:b/>
          <w:sz w:val="36"/>
          <w:szCs w:val="36"/>
        </w:rPr>
      </w:pPr>
    </w:p>
    <w:p w14:paraId="6D0478D0" w14:textId="77777777" w:rsidR="00A2335B" w:rsidRDefault="00A2335B">
      <w:pPr>
        <w:pStyle w:val="Normal1"/>
        <w:jc w:val="center"/>
        <w:rPr>
          <w:b/>
          <w:sz w:val="36"/>
          <w:szCs w:val="36"/>
        </w:rPr>
      </w:pPr>
    </w:p>
    <w:p w14:paraId="5F9BAE55" w14:textId="77777777" w:rsidR="00A2335B" w:rsidRDefault="00A2335B">
      <w:pPr>
        <w:pStyle w:val="Normal1"/>
        <w:jc w:val="center"/>
        <w:rPr>
          <w:b/>
          <w:sz w:val="36"/>
          <w:szCs w:val="36"/>
        </w:rPr>
      </w:pPr>
    </w:p>
    <w:p w14:paraId="727BECEF" w14:textId="77777777" w:rsidR="00A2335B" w:rsidRDefault="00A2335B">
      <w:pPr>
        <w:pStyle w:val="Normal1"/>
        <w:jc w:val="center"/>
        <w:rPr>
          <w:b/>
          <w:sz w:val="36"/>
          <w:szCs w:val="36"/>
        </w:rPr>
      </w:pPr>
    </w:p>
    <w:p w14:paraId="173D88E9" w14:textId="77777777" w:rsidR="00A2335B" w:rsidRDefault="00A2335B">
      <w:pPr>
        <w:pStyle w:val="Normal1"/>
        <w:jc w:val="center"/>
        <w:rPr>
          <w:b/>
          <w:sz w:val="36"/>
          <w:szCs w:val="36"/>
        </w:rPr>
      </w:pPr>
    </w:p>
    <w:p w14:paraId="2EB9FE54" w14:textId="77777777" w:rsidR="00A2335B" w:rsidRDefault="00A2335B">
      <w:pPr>
        <w:pStyle w:val="Normal1"/>
        <w:jc w:val="center"/>
        <w:rPr>
          <w:b/>
          <w:sz w:val="36"/>
          <w:szCs w:val="36"/>
        </w:rPr>
      </w:pPr>
    </w:p>
    <w:p w14:paraId="305EB262" w14:textId="77777777" w:rsidR="00A2335B" w:rsidRDefault="00A2335B">
      <w:pPr>
        <w:pStyle w:val="Normal1"/>
        <w:jc w:val="center"/>
        <w:rPr>
          <w:b/>
          <w:sz w:val="36"/>
          <w:szCs w:val="36"/>
        </w:rPr>
      </w:pPr>
    </w:p>
    <w:p w14:paraId="3BEE3996" w14:textId="77777777" w:rsidR="00A2335B" w:rsidRDefault="00A2335B">
      <w:pPr>
        <w:pStyle w:val="Normal1"/>
        <w:jc w:val="center"/>
        <w:rPr>
          <w:b/>
          <w:sz w:val="36"/>
          <w:szCs w:val="36"/>
        </w:rPr>
      </w:pPr>
    </w:p>
    <w:p w14:paraId="3D23FD1E" w14:textId="77777777" w:rsidR="00A2335B" w:rsidRDefault="00A2335B">
      <w:pPr>
        <w:pStyle w:val="Normal1"/>
        <w:jc w:val="center"/>
        <w:rPr>
          <w:b/>
          <w:sz w:val="36"/>
          <w:szCs w:val="36"/>
        </w:rPr>
      </w:pPr>
    </w:p>
    <w:p w14:paraId="28B248A2" w14:textId="77777777" w:rsidR="00A2335B" w:rsidRDefault="00A2335B">
      <w:pPr>
        <w:pStyle w:val="Normal1"/>
        <w:jc w:val="center"/>
        <w:rPr>
          <w:b/>
          <w:sz w:val="36"/>
          <w:szCs w:val="36"/>
        </w:rPr>
      </w:pPr>
    </w:p>
    <w:p w14:paraId="5A99356F" w14:textId="77777777" w:rsidR="00A2335B" w:rsidRDefault="00A2335B">
      <w:pPr>
        <w:pStyle w:val="Normal1"/>
        <w:jc w:val="center"/>
        <w:rPr>
          <w:b/>
          <w:sz w:val="36"/>
          <w:szCs w:val="36"/>
        </w:rPr>
      </w:pPr>
    </w:p>
    <w:p w14:paraId="42A3C136" w14:textId="77777777" w:rsidR="00A2335B" w:rsidRDefault="00A2335B">
      <w:pPr>
        <w:pStyle w:val="Normal1"/>
        <w:jc w:val="center"/>
        <w:rPr>
          <w:b/>
          <w:sz w:val="36"/>
          <w:szCs w:val="36"/>
        </w:rPr>
      </w:pPr>
    </w:p>
    <w:p w14:paraId="1F37FEF3" w14:textId="77777777" w:rsidR="00A2335B" w:rsidRDefault="00A2335B">
      <w:pPr>
        <w:pStyle w:val="Normal1"/>
        <w:jc w:val="center"/>
        <w:rPr>
          <w:b/>
          <w:sz w:val="36"/>
          <w:szCs w:val="36"/>
        </w:rPr>
      </w:pPr>
    </w:p>
    <w:p w14:paraId="423C6AF2" w14:textId="77777777" w:rsidR="00016D40" w:rsidRDefault="00016D40">
      <w:pPr>
        <w:pStyle w:val="Normal1"/>
        <w:jc w:val="center"/>
        <w:rPr>
          <w:b/>
          <w:sz w:val="36"/>
          <w:szCs w:val="36"/>
        </w:rPr>
      </w:pPr>
    </w:p>
    <w:p w14:paraId="22DFA85F" w14:textId="77777777" w:rsidR="00016D40" w:rsidRDefault="00016D40">
      <w:pPr>
        <w:pStyle w:val="Normal1"/>
        <w:jc w:val="center"/>
        <w:rPr>
          <w:b/>
          <w:sz w:val="36"/>
          <w:szCs w:val="36"/>
        </w:rPr>
      </w:pPr>
    </w:p>
    <w:p w14:paraId="794B11E9" w14:textId="77777777" w:rsidR="00016D40" w:rsidRDefault="00016D40">
      <w:pPr>
        <w:pStyle w:val="Normal1"/>
        <w:jc w:val="center"/>
        <w:rPr>
          <w:b/>
          <w:sz w:val="36"/>
          <w:szCs w:val="36"/>
        </w:rPr>
      </w:pPr>
    </w:p>
    <w:p w14:paraId="4FFB09D6" w14:textId="77777777" w:rsidR="00016D40" w:rsidRDefault="00016D40">
      <w:pPr>
        <w:pStyle w:val="Normal1"/>
        <w:jc w:val="center"/>
        <w:rPr>
          <w:b/>
          <w:sz w:val="36"/>
          <w:szCs w:val="36"/>
        </w:rPr>
      </w:pPr>
    </w:p>
    <w:p w14:paraId="6CB529AF" w14:textId="77777777" w:rsidR="00A2335B" w:rsidRDefault="00A2335B">
      <w:pPr>
        <w:pStyle w:val="Normal1"/>
        <w:jc w:val="center"/>
        <w:rPr>
          <w:b/>
          <w:sz w:val="36"/>
          <w:szCs w:val="36"/>
        </w:rPr>
      </w:pPr>
    </w:p>
    <w:p w14:paraId="7D0D21B2" w14:textId="77777777" w:rsidR="00A2335B" w:rsidRDefault="00016D40">
      <w:pPr>
        <w:pStyle w:val="Normal1"/>
        <w:jc w:val="center"/>
        <w:rPr>
          <w:b/>
          <w:sz w:val="28"/>
          <w:szCs w:val="28"/>
        </w:rPr>
      </w:pPr>
      <w:r>
        <w:rPr>
          <w:b/>
          <w:sz w:val="36"/>
          <w:szCs w:val="36"/>
        </w:rPr>
        <w:lastRenderedPageBreak/>
        <w:t>Table of Contents</w:t>
      </w:r>
    </w:p>
    <w:p w14:paraId="7BD2A511" w14:textId="77777777" w:rsidR="00A2335B" w:rsidRDefault="00A2335B">
      <w:pPr>
        <w:pStyle w:val="Normal1"/>
        <w:rPr>
          <w:b/>
          <w:sz w:val="24"/>
          <w:szCs w:val="24"/>
        </w:rPr>
      </w:pPr>
    </w:p>
    <w:p w14:paraId="5B1383AC" w14:textId="77777777" w:rsidR="00A2335B" w:rsidRDefault="00016D40">
      <w:pPr>
        <w:pStyle w:val="Normal1"/>
        <w:rPr>
          <w:sz w:val="28"/>
          <w:szCs w:val="28"/>
        </w:rPr>
      </w:pPr>
      <w:r>
        <w:rPr>
          <w:sz w:val="28"/>
          <w:szCs w:val="28"/>
        </w:rPr>
        <w:t>Abstract</w:t>
      </w:r>
      <w:proofErr w:type="gramStart"/>
      <w:r>
        <w:rPr>
          <w:sz w:val="28"/>
          <w:szCs w:val="28"/>
        </w:rPr>
        <w:t>…..</w:t>
      </w:r>
      <w:proofErr w:type="gramEnd"/>
      <w:r>
        <w:rPr>
          <w:sz w:val="28"/>
          <w:szCs w:val="28"/>
        </w:rPr>
        <w:t>………………………………………………………………</w:t>
      </w:r>
      <w:r>
        <w:rPr>
          <w:sz w:val="28"/>
          <w:szCs w:val="28"/>
        </w:rPr>
        <w:tab/>
        <w:t>1</w:t>
      </w:r>
    </w:p>
    <w:p w14:paraId="16AF3920" w14:textId="77777777" w:rsidR="00A2335B" w:rsidRDefault="00A2335B">
      <w:pPr>
        <w:pStyle w:val="Normal1"/>
        <w:rPr>
          <w:sz w:val="28"/>
          <w:szCs w:val="28"/>
        </w:rPr>
      </w:pPr>
    </w:p>
    <w:p w14:paraId="5B2F39B8" w14:textId="77777777" w:rsidR="00A2335B" w:rsidRDefault="00016D40">
      <w:pPr>
        <w:pStyle w:val="Normal1"/>
        <w:rPr>
          <w:sz w:val="28"/>
          <w:szCs w:val="28"/>
        </w:rPr>
      </w:pPr>
      <w:r>
        <w:rPr>
          <w:sz w:val="28"/>
          <w:szCs w:val="28"/>
        </w:rPr>
        <w:t>History, Background, and Uses……………………………………</w:t>
      </w:r>
      <w:proofErr w:type="gramStart"/>
      <w:r>
        <w:rPr>
          <w:sz w:val="28"/>
          <w:szCs w:val="28"/>
        </w:rPr>
        <w:t>…..</w:t>
      </w:r>
      <w:proofErr w:type="gramEnd"/>
      <w:r>
        <w:rPr>
          <w:sz w:val="28"/>
          <w:szCs w:val="28"/>
        </w:rPr>
        <w:tab/>
        <w:t>4</w:t>
      </w:r>
      <w:r>
        <w:rPr>
          <w:sz w:val="28"/>
          <w:szCs w:val="28"/>
        </w:rPr>
        <w:tab/>
      </w:r>
    </w:p>
    <w:p w14:paraId="3DC6316B" w14:textId="77777777" w:rsidR="00A2335B" w:rsidRDefault="00A2335B">
      <w:pPr>
        <w:pStyle w:val="Normal1"/>
        <w:rPr>
          <w:sz w:val="28"/>
          <w:szCs w:val="28"/>
        </w:rPr>
      </w:pPr>
    </w:p>
    <w:p w14:paraId="7762AD16" w14:textId="77777777" w:rsidR="00A2335B" w:rsidRDefault="00016D40">
      <w:pPr>
        <w:pStyle w:val="Normal1"/>
        <w:rPr>
          <w:sz w:val="28"/>
          <w:szCs w:val="28"/>
        </w:rPr>
      </w:pPr>
      <w:r>
        <w:rPr>
          <w:sz w:val="28"/>
          <w:szCs w:val="28"/>
        </w:rPr>
        <w:t>Purpose/Question…</w:t>
      </w:r>
      <w:proofErr w:type="gramStart"/>
      <w:r>
        <w:rPr>
          <w:sz w:val="28"/>
          <w:szCs w:val="28"/>
        </w:rPr>
        <w:t>…..</w:t>
      </w:r>
      <w:proofErr w:type="gramEnd"/>
      <w:r>
        <w:rPr>
          <w:sz w:val="28"/>
          <w:szCs w:val="28"/>
        </w:rPr>
        <w:t>………………………………………………..</w:t>
      </w:r>
      <w:r>
        <w:rPr>
          <w:sz w:val="28"/>
          <w:szCs w:val="28"/>
        </w:rPr>
        <w:tab/>
        <w:t>5</w:t>
      </w:r>
      <w:r>
        <w:rPr>
          <w:sz w:val="28"/>
          <w:szCs w:val="28"/>
        </w:rPr>
        <w:tab/>
      </w:r>
      <w:r>
        <w:rPr>
          <w:sz w:val="28"/>
          <w:szCs w:val="28"/>
        </w:rPr>
        <w:tab/>
      </w:r>
      <w:r>
        <w:rPr>
          <w:sz w:val="28"/>
          <w:szCs w:val="28"/>
        </w:rPr>
        <w:tab/>
      </w:r>
    </w:p>
    <w:p w14:paraId="1F970F51" w14:textId="77777777" w:rsidR="00A2335B" w:rsidRDefault="00016D40">
      <w:pPr>
        <w:pStyle w:val="Normal1"/>
        <w:rPr>
          <w:sz w:val="28"/>
          <w:szCs w:val="28"/>
        </w:rPr>
      </w:pPr>
      <w:r>
        <w:rPr>
          <w:sz w:val="28"/>
          <w:szCs w:val="28"/>
        </w:rPr>
        <w:t>Variables……</w:t>
      </w:r>
      <w:proofErr w:type="gramStart"/>
      <w:r>
        <w:rPr>
          <w:sz w:val="28"/>
          <w:szCs w:val="28"/>
        </w:rPr>
        <w:t>…..</w:t>
      </w:r>
      <w:proofErr w:type="gramEnd"/>
      <w:r>
        <w:rPr>
          <w:sz w:val="28"/>
          <w:szCs w:val="28"/>
        </w:rPr>
        <w:t>………………………………………………………..</w:t>
      </w:r>
      <w:r>
        <w:rPr>
          <w:sz w:val="28"/>
          <w:szCs w:val="28"/>
        </w:rPr>
        <w:tab/>
        <w:t>6</w:t>
      </w:r>
    </w:p>
    <w:p w14:paraId="013366AE" w14:textId="77777777" w:rsidR="00A2335B" w:rsidRDefault="00A2335B">
      <w:pPr>
        <w:pStyle w:val="Normal1"/>
        <w:rPr>
          <w:sz w:val="28"/>
          <w:szCs w:val="28"/>
        </w:rPr>
      </w:pPr>
    </w:p>
    <w:p w14:paraId="2BF6C2EE" w14:textId="77777777" w:rsidR="00A2335B" w:rsidRDefault="00016D40">
      <w:pPr>
        <w:pStyle w:val="Normal1"/>
        <w:rPr>
          <w:sz w:val="28"/>
          <w:szCs w:val="28"/>
        </w:rPr>
      </w:pPr>
      <w:r>
        <w:rPr>
          <w:sz w:val="28"/>
          <w:szCs w:val="28"/>
        </w:rPr>
        <w:t>Hypothesis……………………………………………………………….</w:t>
      </w:r>
      <w:r>
        <w:rPr>
          <w:sz w:val="28"/>
          <w:szCs w:val="28"/>
        </w:rPr>
        <w:tab/>
        <w:t>6</w:t>
      </w:r>
    </w:p>
    <w:p w14:paraId="34A0F443" w14:textId="77777777" w:rsidR="00A2335B" w:rsidRDefault="00A2335B">
      <w:pPr>
        <w:pStyle w:val="Normal1"/>
        <w:rPr>
          <w:sz w:val="28"/>
          <w:szCs w:val="28"/>
        </w:rPr>
      </w:pPr>
    </w:p>
    <w:p w14:paraId="1DC77E7A" w14:textId="77777777" w:rsidR="00A2335B" w:rsidRDefault="00016D40">
      <w:pPr>
        <w:pStyle w:val="Normal1"/>
        <w:rPr>
          <w:sz w:val="28"/>
          <w:szCs w:val="28"/>
        </w:rPr>
      </w:pPr>
      <w:r>
        <w:rPr>
          <w:sz w:val="28"/>
          <w:szCs w:val="28"/>
        </w:rPr>
        <w:t>Anatomy/Key Terms…………………………………………………….</w:t>
      </w:r>
      <w:r>
        <w:rPr>
          <w:sz w:val="28"/>
          <w:szCs w:val="28"/>
        </w:rPr>
        <w:tab/>
        <w:t>7</w:t>
      </w:r>
    </w:p>
    <w:p w14:paraId="094BDF22" w14:textId="77777777" w:rsidR="00A2335B" w:rsidRDefault="00A2335B">
      <w:pPr>
        <w:pStyle w:val="Normal1"/>
        <w:rPr>
          <w:sz w:val="28"/>
          <w:szCs w:val="28"/>
        </w:rPr>
      </w:pPr>
    </w:p>
    <w:p w14:paraId="3EBBDE27" w14:textId="77777777" w:rsidR="00A2335B" w:rsidRDefault="00016D40">
      <w:pPr>
        <w:pStyle w:val="Normal1"/>
        <w:rPr>
          <w:sz w:val="28"/>
          <w:szCs w:val="28"/>
        </w:rPr>
      </w:pPr>
      <w:r>
        <w:rPr>
          <w:sz w:val="28"/>
          <w:szCs w:val="28"/>
        </w:rPr>
        <w:t>Material List…...…………………………………………………………</w:t>
      </w:r>
      <w:r>
        <w:rPr>
          <w:sz w:val="28"/>
          <w:szCs w:val="28"/>
        </w:rPr>
        <w:tab/>
        <w:t>8</w:t>
      </w:r>
    </w:p>
    <w:p w14:paraId="4846423D" w14:textId="77777777" w:rsidR="00A2335B" w:rsidRDefault="00A2335B">
      <w:pPr>
        <w:pStyle w:val="Normal1"/>
        <w:rPr>
          <w:sz w:val="28"/>
          <w:szCs w:val="28"/>
        </w:rPr>
      </w:pPr>
    </w:p>
    <w:p w14:paraId="4A680C01" w14:textId="77777777" w:rsidR="00A2335B" w:rsidRDefault="00016D40">
      <w:pPr>
        <w:pStyle w:val="Normal1"/>
        <w:rPr>
          <w:sz w:val="28"/>
          <w:szCs w:val="28"/>
        </w:rPr>
      </w:pPr>
      <w:r>
        <w:rPr>
          <w:sz w:val="28"/>
          <w:szCs w:val="28"/>
        </w:rPr>
        <w:t>Experimental Procedure……………………………………………</w:t>
      </w:r>
      <w:proofErr w:type="gramStart"/>
      <w:r>
        <w:rPr>
          <w:sz w:val="28"/>
          <w:szCs w:val="28"/>
        </w:rPr>
        <w:t>…..</w:t>
      </w:r>
      <w:proofErr w:type="gramEnd"/>
      <w:r>
        <w:rPr>
          <w:sz w:val="28"/>
          <w:szCs w:val="28"/>
        </w:rPr>
        <w:tab/>
        <w:t>8</w:t>
      </w:r>
      <w:r>
        <w:rPr>
          <w:sz w:val="28"/>
          <w:szCs w:val="28"/>
        </w:rPr>
        <w:tab/>
      </w:r>
    </w:p>
    <w:p w14:paraId="14A16725" w14:textId="77777777" w:rsidR="00A2335B" w:rsidRDefault="00A2335B">
      <w:pPr>
        <w:pStyle w:val="Normal1"/>
        <w:rPr>
          <w:sz w:val="28"/>
          <w:szCs w:val="28"/>
        </w:rPr>
      </w:pPr>
    </w:p>
    <w:p w14:paraId="0EFEB5AF" w14:textId="77777777" w:rsidR="00A2335B" w:rsidRDefault="00016D40">
      <w:pPr>
        <w:pStyle w:val="Normal1"/>
        <w:rPr>
          <w:sz w:val="28"/>
          <w:szCs w:val="28"/>
        </w:rPr>
      </w:pPr>
      <w:r>
        <w:rPr>
          <w:sz w:val="28"/>
          <w:szCs w:val="28"/>
        </w:rPr>
        <w:t>Data and Graphs……</w:t>
      </w:r>
      <w:proofErr w:type="gramStart"/>
      <w:r>
        <w:rPr>
          <w:sz w:val="28"/>
          <w:szCs w:val="28"/>
        </w:rPr>
        <w:t>…..</w:t>
      </w:r>
      <w:proofErr w:type="gramEnd"/>
      <w:r>
        <w:rPr>
          <w:sz w:val="28"/>
          <w:szCs w:val="28"/>
        </w:rPr>
        <w:t>………………………………………………</w:t>
      </w:r>
      <w:r>
        <w:rPr>
          <w:sz w:val="28"/>
          <w:szCs w:val="28"/>
        </w:rPr>
        <w:tab/>
        <w:t>10</w:t>
      </w:r>
    </w:p>
    <w:p w14:paraId="5C8CB9BD" w14:textId="77777777" w:rsidR="00A2335B" w:rsidRDefault="00A2335B">
      <w:pPr>
        <w:pStyle w:val="Normal1"/>
        <w:rPr>
          <w:sz w:val="28"/>
          <w:szCs w:val="28"/>
        </w:rPr>
      </w:pPr>
    </w:p>
    <w:p w14:paraId="1DBE6639" w14:textId="77777777" w:rsidR="00A2335B" w:rsidRDefault="00016D40">
      <w:pPr>
        <w:pStyle w:val="Normal1"/>
        <w:rPr>
          <w:sz w:val="28"/>
          <w:szCs w:val="28"/>
        </w:rPr>
      </w:pPr>
      <w:r>
        <w:rPr>
          <w:sz w:val="28"/>
          <w:szCs w:val="28"/>
        </w:rPr>
        <w:t>Discussion of Results……………….………………………………….</w:t>
      </w:r>
      <w:r>
        <w:rPr>
          <w:sz w:val="28"/>
          <w:szCs w:val="28"/>
        </w:rPr>
        <w:tab/>
        <w:t>12</w:t>
      </w:r>
    </w:p>
    <w:p w14:paraId="2C645507" w14:textId="77777777" w:rsidR="00A2335B" w:rsidRDefault="00A2335B">
      <w:pPr>
        <w:pStyle w:val="Normal1"/>
        <w:rPr>
          <w:sz w:val="28"/>
          <w:szCs w:val="28"/>
        </w:rPr>
      </w:pPr>
    </w:p>
    <w:p w14:paraId="201EA97D" w14:textId="77777777" w:rsidR="00A2335B" w:rsidRDefault="00016D40">
      <w:pPr>
        <w:pStyle w:val="Normal1"/>
        <w:rPr>
          <w:sz w:val="28"/>
          <w:szCs w:val="28"/>
        </w:rPr>
      </w:pPr>
      <w:r>
        <w:rPr>
          <w:sz w:val="28"/>
          <w:szCs w:val="28"/>
        </w:rPr>
        <w:t>Conclusion……………………………………………………………….</w:t>
      </w:r>
      <w:r>
        <w:rPr>
          <w:sz w:val="28"/>
          <w:szCs w:val="28"/>
        </w:rPr>
        <w:tab/>
        <w:t>12</w:t>
      </w:r>
    </w:p>
    <w:p w14:paraId="5358DFE0" w14:textId="77777777" w:rsidR="00A2335B" w:rsidRDefault="00A2335B">
      <w:pPr>
        <w:pStyle w:val="Normal1"/>
        <w:rPr>
          <w:sz w:val="28"/>
          <w:szCs w:val="28"/>
        </w:rPr>
      </w:pPr>
    </w:p>
    <w:p w14:paraId="13916873" w14:textId="77777777" w:rsidR="00A2335B" w:rsidRDefault="00016D40">
      <w:pPr>
        <w:pStyle w:val="Normal1"/>
        <w:rPr>
          <w:sz w:val="28"/>
          <w:szCs w:val="28"/>
        </w:rPr>
      </w:pPr>
      <w:r>
        <w:rPr>
          <w:sz w:val="28"/>
          <w:szCs w:val="28"/>
        </w:rPr>
        <w:t>Practical Application…………………………………………………….</w:t>
      </w:r>
      <w:r>
        <w:rPr>
          <w:sz w:val="28"/>
          <w:szCs w:val="28"/>
        </w:rPr>
        <w:tab/>
        <w:t>13</w:t>
      </w:r>
    </w:p>
    <w:p w14:paraId="4C60AF9C" w14:textId="77777777" w:rsidR="00A2335B" w:rsidRDefault="00016D40">
      <w:pPr>
        <w:pStyle w:val="Normal1"/>
        <w:rPr>
          <w:sz w:val="28"/>
          <w:szCs w:val="28"/>
        </w:rPr>
      </w:pPr>
      <w:r>
        <w:rPr>
          <w:sz w:val="28"/>
          <w:szCs w:val="28"/>
        </w:rPr>
        <w:tab/>
      </w:r>
    </w:p>
    <w:p w14:paraId="343DD77A" w14:textId="77777777" w:rsidR="00A2335B" w:rsidRDefault="00016D40">
      <w:pPr>
        <w:pStyle w:val="Normal1"/>
        <w:rPr>
          <w:sz w:val="28"/>
          <w:szCs w:val="28"/>
        </w:rPr>
      </w:pPr>
      <w:r>
        <w:rPr>
          <w:sz w:val="28"/>
          <w:szCs w:val="28"/>
        </w:rPr>
        <w:t>Future Expansion………….…………………………………………….</w:t>
      </w:r>
      <w:r>
        <w:rPr>
          <w:sz w:val="28"/>
          <w:szCs w:val="28"/>
        </w:rPr>
        <w:tab/>
        <w:t>13</w:t>
      </w:r>
    </w:p>
    <w:p w14:paraId="43803B10" w14:textId="77777777" w:rsidR="00A2335B" w:rsidRDefault="00A2335B">
      <w:pPr>
        <w:pStyle w:val="Normal1"/>
        <w:rPr>
          <w:sz w:val="28"/>
          <w:szCs w:val="28"/>
        </w:rPr>
      </w:pPr>
    </w:p>
    <w:p w14:paraId="2966A330" w14:textId="77777777" w:rsidR="00A2335B" w:rsidRDefault="00016D40">
      <w:pPr>
        <w:pStyle w:val="Normal1"/>
        <w:rPr>
          <w:sz w:val="28"/>
          <w:szCs w:val="28"/>
        </w:rPr>
      </w:pPr>
      <w:r>
        <w:rPr>
          <w:sz w:val="28"/>
          <w:szCs w:val="28"/>
        </w:rPr>
        <w:t>Acknowledgments……………………………………………………….</w:t>
      </w:r>
      <w:r>
        <w:rPr>
          <w:sz w:val="28"/>
          <w:szCs w:val="28"/>
        </w:rPr>
        <w:tab/>
        <w:t>14</w:t>
      </w:r>
    </w:p>
    <w:p w14:paraId="618F4220" w14:textId="77777777" w:rsidR="00A2335B" w:rsidRDefault="00A2335B">
      <w:pPr>
        <w:pStyle w:val="Normal1"/>
        <w:rPr>
          <w:sz w:val="28"/>
          <w:szCs w:val="28"/>
        </w:rPr>
      </w:pPr>
    </w:p>
    <w:p w14:paraId="4FE8AFB9" w14:textId="77777777" w:rsidR="00A2335B" w:rsidRDefault="00016D40">
      <w:pPr>
        <w:pStyle w:val="Normal1"/>
        <w:rPr>
          <w:sz w:val="28"/>
          <w:szCs w:val="28"/>
        </w:rPr>
      </w:pPr>
      <w:r>
        <w:rPr>
          <w:sz w:val="28"/>
          <w:szCs w:val="28"/>
        </w:rPr>
        <w:t>Bibliography……………………………………………………………….</w:t>
      </w:r>
      <w:r>
        <w:rPr>
          <w:sz w:val="28"/>
          <w:szCs w:val="28"/>
        </w:rPr>
        <w:tab/>
        <w:t>15</w:t>
      </w:r>
    </w:p>
    <w:p w14:paraId="2CAA2DD7" w14:textId="77777777" w:rsidR="00A2335B" w:rsidRDefault="00A2335B">
      <w:pPr>
        <w:pStyle w:val="Normal1"/>
        <w:rPr>
          <w:b/>
          <w:sz w:val="28"/>
          <w:szCs w:val="28"/>
        </w:rPr>
      </w:pPr>
    </w:p>
    <w:p w14:paraId="17AD5E96" w14:textId="77777777" w:rsidR="00A2335B" w:rsidRDefault="00A2335B">
      <w:pPr>
        <w:pStyle w:val="Normal1"/>
        <w:rPr>
          <w:b/>
          <w:sz w:val="28"/>
          <w:szCs w:val="28"/>
        </w:rPr>
      </w:pPr>
    </w:p>
    <w:p w14:paraId="71124CEC" w14:textId="77777777" w:rsidR="00016D40" w:rsidRDefault="00016D40">
      <w:pPr>
        <w:pStyle w:val="Normal1"/>
        <w:rPr>
          <w:b/>
          <w:sz w:val="28"/>
          <w:szCs w:val="28"/>
        </w:rPr>
      </w:pPr>
    </w:p>
    <w:p w14:paraId="661DEEEC" w14:textId="77777777" w:rsidR="00A2335B" w:rsidRDefault="00016D40">
      <w:pPr>
        <w:pStyle w:val="Normal1"/>
        <w:rPr>
          <w:sz w:val="28"/>
          <w:szCs w:val="28"/>
        </w:rPr>
      </w:pPr>
      <w:r>
        <w:rPr>
          <w:b/>
          <w:sz w:val="28"/>
          <w:szCs w:val="28"/>
        </w:rPr>
        <w:lastRenderedPageBreak/>
        <w:t>History, Background, and Uses</w:t>
      </w:r>
      <w:r>
        <w:rPr>
          <w:sz w:val="28"/>
          <w:szCs w:val="28"/>
        </w:rPr>
        <w:tab/>
      </w:r>
    </w:p>
    <w:p w14:paraId="2563B0DF" w14:textId="77777777" w:rsidR="00A2335B" w:rsidRDefault="00A2335B">
      <w:pPr>
        <w:pStyle w:val="Normal1"/>
        <w:rPr>
          <w:sz w:val="24"/>
          <w:szCs w:val="24"/>
        </w:rPr>
      </w:pPr>
    </w:p>
    <w:p w14:paraId="7C852C61" w14:textId="77777777" w:rsidR="00A2335B" w:rsidRDefault="00016D40">
      <w:pPr>
        <w:pStyle w:val="Normal1"/>
        <w:spacing w:line="480" w:lineRule="auto"/>
        <w:rPr>
          <w:sz w:val="24"/>
          <w:szCs w:val="24"/>
        </w:rPr>
      </w:pPr>
      <w:r>
        <w:rPr>
          <w:sz w:val="24"/>
          <w:szCs w:val="24"/>
        </w:rPr>
        <w:tab/>
        <w:t>Soybeans originated in Asia, and were introduced by Chinese farmers around 1100 B.C.  In the 1900s, soybeans were introduced into Western culture and used as a source of protein and oil.  Besides being a great source of protein for humans, soybean protein is widely used in commercial feeds for animals.  As growing soybeans in the United States became more popular, it was discovered that soybeans also provided nutrients that benefited the soil for other crops.  Many farmers grow soybean plants on their farms to ensure healthy soil for other crops.  This process is called crop rotation.</w:t>
      </w:r>
    </w:p>
    <w:p w14:paraId="1C048F7C" w14:textId="77777777" w:rsidR="00A2335B" w:rsidRDefault="00016D40">
      <w:pPr>
        <w:pStyle w:val="Normal1"/>
        <w:spacing w:line="480" w:lineRule="auto"/>
        <w:ind w:firstLine="720"/>
        <w:rPr>
          <w:sz w:val="24"/>
          <w:szCs w:val="24"/>
        </w:rPr>
      </w:pPr>
      <w:r>
        <w:rPr>
          <w:sz w:val="24"/>
          <w:szCs w:val="24"/>
        </w:rPr>
        <w:t xml:space="preserve">Soybeans have a lot of health benefits for humans, and are found in about 80% of the food that is consumed in the U.S.  The most popular foods that soybeans can be found in are:  chocolate, margarine and protein bars.  In fact, eighty-six percent of most protein bars are soybean.  Soybean seeds and plants are used in so many ways that they have become a necessary resource in the world, and not just for food.   Soybeans are used to make coating on tablets and capsules for medications.  They are also used to make paintballs and some car parts, like gear shift knobs and window frames.  </w:t>
      </w:r>
    </w:p>
    <w:p w14:paraId="76014077" w14:textId="77777777" w:rsidR="00A2335B" w:rsidRDefault="00016D40">
      <w:pPr>
        <w:pStyle w:val="Normal1"/>
        <w:spacing w:line="480" w:lineRule="auto"/>
        <w:ind w:firstLine="720"/>
        <w:rPr>
          <w:sz w:val="24"/>
          <w:szCs w:val="24"/>
        </w:rPr>
      </w:pPr>
      <w:r>
        <w:rPr>
          <w:sz w:val="24"/>
          <w:szCs w:val="24"/>
        </w:rPr>
        <w:t>Soybeans are such a vital resource throughout the United States and the world, that there are a number of professional organizations focused on spreading information and funding to farmers.  Three of the largest organizations are:  The</w:t>
      </w:r>
      <w:r w:rsidR="00C61F4C">
        <w:rPr>
          <w:sz w:val="24"/>
          <w:szCs w:val="24"/>
        </w:rPr>
        <w:t xml:space="preserve"> American Soybean Association, </w:t>
      </w:r>
      <w:bookmarkStart w:id="0" w:name="_GoBack"/>
      <w:bookmarkEnd w:id="0"/>
      <w:r>
        <w:rPr>
          <w:sz w:val="24"/>
          <w:szCs w:val="24"/>
        </w:rPr>
        <w:t xml:space="preserve">The United Soybean World, and The United Soybean Board.  We decided that we wanted to do this project to find out if the condition of a soybean seed (room temperature or frozen) affected the quantity and quality of soybean plant growth. </w:t>
      </w:r>
    </w:p>
    <w:p w14:paraId="29130CD1" w14:textId="77777777" w:rsidR="00A2335B" w:rsidRDefault="00016D40">
      <w:pPr>
        <w:pStyle w:val="Normal1"/>
        <w:spacing w:line="480" w:lineRule="auto"/>
        <w:ind w:firstLine="720"/>
        <w:rPr>
          <w:sz w:val="24"/>
          <w:szCs w:val="24"/>
        </w:rPr>
      </w:pPr>
      <w:r>
        <w:rPr>
          <w:sz w:val="24"/>
          <w:szCs w:val="24"/>
        </w:rPr>
        <w:t xml:space="preserve">We spoke with Larry </w:t>
      </w:r>
      <w:proofErr w:type="spellStart"/>
      <w:r>
        <w:rPr>
          <w:sz w:val="24"/>
          <w:szCs w:val="24"/>
        </w:rPr>
        <w:t>Janchar</w:t>
      </w:r>
      <w:proofErr w:type="spellEnd"/>
      <w:r>
        <w:rPr>
          <w:sz w:val="24"/>
          <w:szCs w:val="24"/>
        </w:rPr>
        <w:t xml:space="preserve">, a local farmer from Marshallville, Ohio that has been growing soybeans for thirty years.   He expressed his concern about the drastic </w:t>
      </w:r>
      <w:r>
        <w:rPr>
          <w:sz w:val="24"/>
          <w:szCs w:val="24"/>
        </w:rPr>
        <w:lastRenderedPageBreak/>
        <w:t xml:space="preserve">changes in weather over the last decade.  He reported that increases in extreme temperatures during the summer and winter months are creating many challenges for farmers.  Some fears are that the crops will be delayed or not as plentiful due to colder weather.  In addition, hot, dry summers can cause dry soil, leading to fewer, drier crops, and the risk of spreading wildfire. </w:t>
      </w:r>
    </w:p>
    <w:p w14:paraId="5ADF83DE" w14:textId="77777777" w:rsidR="00A2335B" w:rsidRDefault="00016D40">
      <w:pPr>
        <w:pStyle w:val="Normal1"/>
        <w:spacing w:line="480" w:lineRule="auto"/>
        <w:ind w:firstLine="720"/>
        <w:rPr>
          <w:sz w:val="24"/>
          <w:szCs w:val="24"/>
        </w:rPr>
      </w:pPr>
      <w:r>
        <w:rPr>
          <w:sz w:val="24"/>
          <w:szCs w:val="24"/>
        </w:rPr>
        <w:t xml:space="preserve">This experiment focuses on one of the environmental factors above.  According to the Popular Science® website, as the Arctic Ocean is getting warmer, atmospheric patterns are creating a change in the winter temperatures, causing our North American winters to get colder.  We found a map in the same article that shows the loss of crops, including soybeans, across the United States due to the colder temperatures in the winter and spring.   With these changes in the weather, we asked ourselves, “What would happen to growth rates and quality of soybean plants if farmers had to use seeds that were exposed to extreme cold conditions?”  This is important because some crops are failing due to extreme temperatures.  We asked Mr. </w:t>
      </w:r>
      <w:proofErr w:type="spellStart"/>
      <w:r>
        <w:rPr>
          <w:sz w:val="24"/>
          <w:szCs w:val="24"/>
        </w:rPr>
        <w:t>Janchar</w:t>
      </w:r>
      <w:proofErr w:type="spellEnd"/>
      <w:r>
        <w:rPr>
          <w:sz w:val="24"/>
          <w:szCs w:val="24"/>
        </w:rPr>
        <w:t xml:space="preserve"> what temperature he keeps his seeds at before he plants them.  He told us this: “I like to keep my seed house cold.  I usually keep it at 20</w:t>
      </w:r>
      <w:r>
        <w:rPr>
          <w:rFonts w:ascii="Monaco" w:hAnsi="Monaco" w:cs="Monaco"/>
          <w:sz w:val="24"/>
          <w:szCs w:val="24"/>
        </w:rPr>
        <w:t>℉</w:t>
      </w:r>
      <w:r>
        <w:rPr>
          <w:sz w:val="24"/>
          <w:szCs w:val="24"/>
        </w:rPr>
        <w:t>-25</w:t>
      </w:r>
      <w:r>
        <w:rPr>
          <w:rFonts w:ascii="Monaco" w:hAnsi="Monaco" w:cs="Monaco"/>
          <w:sz w:val="24"/>
          <w:szCs w:val="24"/>
        </w:rPr>
        <w:t>℉</w:t>
      </w:r>
      <w:r>
        <w:rPr>
          <w:sz w:val="24"/>
          <w:szCs w:val="24"/>
        </w:rPr>
        <w:t xml:space="preserve"> (-7</w:t>
      </w:r>
      <w:r>
        <w:rPr>
          <w:rFonts w:ascii="Monaco" w:hAnsi="Monaco" w:cs="Monaco"/>
          <w:sz w:val="24"/>
          <w:szCs w:val="24"/>
        </w:rPr>
        <w:t>℃</w:t>
      </w:r>
      <w:r>
        <w:rPr>
          <w:sz w:val="24"/>
          <w:szCs w:val="24"/>
        </w:rPr>
        <w:t xml:space="preserve"> to -4</w:t>
      </w:r>
      <w:r>
        <w:rPr>
          <w:rFonts w:ascii="Monaco" w:hAnsi="Monaco" w:cs="Monaco"/>
          <w:sz w:val="24"/>
          <w:szCs w:val="24"/>
        </w:rPr>
        <w:t>℃</w:t>
      </w:r>
      <w:r>
        <w:rPr>
          <w:sz w:val="24"/>
          <w:szCs w:val="24"/>
        </w:rPr>
        <w:t>).”   Because of the colder temperatures during the last few winters, we froze our seeds to see what effect that would have on the crops.  That is why this project is important.</w:t>
      </w:r>
    </w:p>
    <w:p w14:paraId="4BD2C299" w14:textId="77777777" w:rsidR="00A2335B" w:rsidRDefault="00A2335B">
      <w:pPr>
        <w:pStyle w:val="Normal1"/>
        <w:rPr>
          <w:sz w:val="24"/>
          <w:szCs w:val="24"/>
        </w:rPr>
      </w:pPr>
    </w:p>
    <w:p w14:paraId="6F805773" w14:textId="77777777" w:rsidR="00A2335B" w:rsidRDefault="00A2335B">
      <w:pPr>
        <w:pStyle w:val="Normal1"/>
        <w:rPr>
          <w:b/>
          <w:sz w:val="28"/>
          <w:szCs w:val="28"/>
        </w:rPr>
      </w:pPr>
    </w:p>
    <w:p w14:paraId="29A7B7E3" w14:textId="77777777" w:rsidR="00A2335B" w:rsidRDefault="00A2335B">
      <w:pPr>
        <w:pStyle w:val="Normal1"/>
        <w:rPr>
          <w:b/>
          <w:sz w:val="28"/>
          <w:szCs w:val="28"/>
        </w:rPr>
      </w:pPr>
    </w:p>
    <w:p w14:paraId="22464287" w14:textId="77777777" w:rsidR="00A2335B" w:rsidRDefault="00A2335B">
      <w:pPr>
        <w:pStyle w:val="Normal1"/>
        <w:rPr>
          <w:b/>
          <w:sz w:val="28"/>
          <w:szCs w:val="28"/>
        </w:rPr>
      </w:pPr>
    </w:p>
    <w:p w14:paraId="7C72FE52" w14:textId="77777777" w:rsidR="00A2335B" w:rsidRDefault="00A2335B">
      <w:pPr>
        <w:pStyle w:val="Normal1"/>
        <w:rPr>
          <w:b/>
          <w:sz w:val="28"/>
          <w:szCs w:val="28"/>
        </w:rPr>
      </w:pPr>
    </w:p>
    <w:p w14:paraId="6293825A" w14:textId="77777777" w:rsidR="00016D40" w:rsidRDefault="00016D40">
      <w:pPr>
        <w:pStyle w:val="Normal1"/>
        <w:rPr>
          <w:b/>
          <w:sz w:val="28"/>
          <w:szCs w:val="28"/>
        </w:rPr>
      </w:pPr>
    </w:p>
    <w:p w14:paraId="4FFCAC8F" w14:textId="77777777" w:rsidR="00016D40" w:rsidRDefault="00016D40">
      <w:pPr>
        <w:pStyle w:val="Normal1"/>
        <w:rPr>
          <w:b/>
          <w:sz w:val="28"/>
          <w:szCs w:val="28"/>
        </w:rPr>
      </w:pPr>
    </w:p>
    <w:p w14:paraId="2B74B913" w14:textId="77777777" w:rsidR="00016D40" w:rsidRDefault="00016D40">
      <w:pPr>
        <w:pStyle w:val="Normal1"/>
        <w:rPr>
          <w:b/>
          <w:sz w:val="28"/>
          <w:szCs w:val="28"/>
        </w:rPr>
      </w:pPr>
    </w:p>
    <w:p w14:paraId="37ECE08D" w14:textId="77777777" w:rsidR="00A2335B" w:rsidRDefault="00016D40">
      <w:pPr>
        <w:pStyle w:val="Normal1"/>
        <w:rPr>
          <w:sz w:val="28"/>
          <w:szCs w:val="28"/>
        </w:rPr>
      </w:pPr>
      <w:r>
        <w:rPr>
          <w:b/>
          <w:sz w:val="28"/>
          <w:szCs w:val="28"/>
        </w:rPr>
        <w:lastRenderedPageBreak/>
        <w:t>Purpose/Question</w:t>
      </w:r>
    </w:p>
    <w:p w14:paraId="156F421D" w14:textId="77777777" w:rsidR="00A2335B" w:rsidRDefault="00016D40">
      <w:pPr>
        <w:pStyle w:val="Normal1"/>
        <w:rPr>
          <w:sz w:val="24"/>
          <w:szCs w:val="24"/>
        </w:rPr>
      </w:pPr>
      <w:r>
        <w:rPr>
          <w:sz w:val="24"/>
          <w:szCs w:val="24"/>
        </w:rPr>
        <w:tab/>
      </w:r>
    </w:p>
    <w:p w14:paraId="6848118C" w14:textId="77777777" w:rsidR="00A2335B" w:rsidRDefault="00016D40">
      <w:pPr>
        <w:pStyle w:val="Normal1"/>
        <w:spacing w:line="480" w:lineRule="auto"/>
        <w:ind w:firstLine="720"/>
        <w:rPr>
          <w:sz w:val="24"/>
          <w:szCs w:val="24"/>
        </w:rPr>
      </w:pPr>
      <w:r>
        <w:rPr>
          <w:sz w:val="24"/>
          <w:szCs w:val="24"/>
        </w:rPr>
        <w:t>Does the condition of a soybean seed (room temperature or frozen) affect the quantity and quality of soybean plant growth?</w:t>
      </w:r>
    </w:p>
    <w:p w14:paraId="2FD61ED9" w14:textId="77777777" w:rsidR="00A2335B" w:rsidRDefault="00A2335B">
      <w:pPr>
        <w:pStyle w:val="Normal1"/>
        <w:spacing w:line="480" w:lineRule="auto"/>
        <w:rPr>
          <w:b/>
          <w:sz w:val="28"/>
          <w:szCs w:val="28"/>
        </w:rPr>
      </w:pPr>
    </w:p>
    <w:p w14:paraId="446A2F64" w14:textId="77777777" w:rsidR="00A2335B" w:rsidRDefault="00016D40">
      <w:pPr>
        <w:pStyle w:val="Normal1"/>
        <w:spacing w:line="480" w:lineRule="auto"/>
        <w:rPr>
          <w:b/>
          <w:sz w:val="28"/>
          <w:szCs w:val="28"/>
        </w:rPr>
      </w:pPr>
      <w:r>
        <w:rPr>
          <w:b/>
          <w:sz w:val="28"/>
          <w:szCs w:val="28"/>
        </w:rPr>
        <w:t>Variables</w:t>
      </w:r>
    </w:p>
    <w:p w14:paraId="38A8F0E3" w14:textId="77777777" w:rsidR="00A2335B" w:rsidRDefault="00016D40">
      <w:pPr>
        <w:pStyle w:val="Normal1"/>
        <w:spacing w:line="480" w:lineRule="auto"/>
        <w:rPr>
          <w:sz w:val="24"/>
          <w:szCs w:val="24"/>
        </w:rPr>
      </w:pPr>
      <w:r>
        <w:rPr>
          <w:sz w:val="24"/>
          <w:szCs w:val="24"/>
        </w:rPr>
        <w:tab/>
        <w:t xml:space="preserve">The </w:t>
      </w:r>
      <w:r>
        <w:rPr>
          <w:b/>
          <w:sz w:val="24"/>
          <w:szCs w:val="24"/>
        </w:rPr>
        <w:t>Dependent Variable</w:t>
      </w:r>
      <w:r>
        <w:rPr>
          <w:sz w:val="24"/>
          <w:szCs w:val="24"/>
        </w:rPr>
        <w:t xml:space="preserve"> is the change that occurs because of the independent variable.  The dependent variable in this experiment was the height of the soybean plants.</w:t>
      </w:r>
    </w:p>
    <w:p w14:paraId="442DFAF9" w14:textId="77777777" w:rsidR="00A2335B" w:rsidRDefault="00016D40">
      <w:pPr>
        <w:pStyle w:val="Normal1"/>
        <w:spacing w:line="480" w:lineRule="auto"/>
        <w:rPr>
          <w:sz w:val="24"/>
          <w:szCs w:val="24"/>
        </w:rPr>
      </w:pPr>
      <w:r>
        <w:rPr>
          <w:sz w:val="24"/>
          <w:szCs w:val="24"/>
        </w:rPr>
        <w:tab/>
        <w:t xml:space="preserve">The </w:t>
      </w:r>
      <w:r>
        <w:rPr>
          <w:b/>
          <w:sz w:val="24"/>
          <w:szCs w:val="24"/>
        </w:rPr>
        <w:t>Independent Variable</w:t>
      </w:r>
      <w:r>
        <w:rPr>
          <w:sz w:val="24"/>
          <w:szCs w:val="24"/>
        </w:rPr>
        <w:t xml:space="preserve"> is the variable that changes in an experiment.  The independent variable in this experiment was the temperature that half of the seeds were kept in (-20</w:t>
      </w:r>
      <w:r>
        <w:rPr>
          <w:rFonts w:ascii="Monaco" w:hAnsi="Monaco" w:cs="Monaco"/>
          <w:sz w:val="24"/>
          <w:szCs w:val="24"/>
        </w:rPr>
        <w:t>℃</w:t>
      </w:r>
      <w:r>
        <w:rPr>
          <w:sz w:val="24"/>
          <w:szCs w:val="24"/>
        </w:rPr>
        <w:t>) for two weeks before being planted.</w:t>
      </w:r>
    </w:p>
    <w:p w14:paraId="3301F960" w14:textId="77777777" w:rsidR="00A2335B" w:rsidRDefault="00016D40">
      <w:pPr>
        <w:pStyle w:val="Normal1"/>
        <w:spacing w:line="480" w:lineRule="auto"/>
        <w:rPr>
          <w:sz w:val="24"/>
          <w:szCs w:val="24"/>
        </w:rPr>
      </w:pPr>
      <w:r>
        <w:rPr>
          <w:sz w:val="24"/>
          <w:szCs w:val="24"/>
        </w:rPr>
        <w:tab/>
        <w:t xml:space="preserve"> The </w:t>
      </w:r>
      <w:r>
        <w:rPr>
          <w:b/>
          <w:sz w:val="24"/>
          <w:szCs w:val="24"/>
        </w:rPr>
        <w:t>Controlled Variables</w:t>
      </w:r>
      <w:r>
        <w:rPr>
          <w:sz w:val="24"/>
          <w:szCs w:val="24"/>
        </w:rPr>
        <w:t xml:space="preserve"> are the variables that stay constant and do not change.  In this experiment, the soybean seeds, the amount of liquid provided, the soil type, greenhouses, clay pots, the water, the amount of time under the grow lights, and the wavelength of the grow lights were all the controlled variables.</w:t>
      </w:r>
    </w:p>
    <w:p w14:paraId="6DC8A653" w14:textId="77777777" w:rsidR="00A2335B" w:rsidRDefault="00A2335B">
      <w:pPr>
        <w:pStyle w:val="Normal1"/>
        <w:rPr>
          <w:b/>
          <w:sz w:val="28"/>
          <w:szCs w:val="28"/>
        </w:rPr>
      </w:pPr>
    </w:p>
    <w:p w14:paraId="45A19ECF" w14:textId="77777777" w:rsidR="00A2335B" w:rsidRDefault="00A2335B">
      <w:pPr>
        <w:pStyle w:val="Normal1"/>
        <w:rPr>
          <w:b/>
          <w:sz w:val="28"/>
          <w:szCs w:val="28"/>
        </w:rPr>
      </w:pPr>
    </w:p>
    <w:p w14:paraId="64565153" w14:textId="77777777" w:rsidR="00A2335B" w:rsidRDefault="00016D40">
      <w:pPr>
        <w:pStyle w:val="Normal1"/>
        <w:rPr>
          <w:b/>
          <w:sz w:val="28"/>
          <w:szCs w:val="28"/>
        </w:rPr>
      </w:pPr>
      <w:r>
        <w:rPr>
          <w:b/>
          <w:sz w:val="28"/>
          <w:szCs w:val="28"/>
        </w:rPr>
        <w:t>Hypothesis</w:t>
      </w:r>
    </w:p>
    <w:p w14:paraId="5E7ACD18" w14:textId="77777777" w:rsidR="00A2335B" w:rsidRDefault="00A2335B">
      <w:pPr>
        <w:pStyle w:val="Normal1"/>
        <w:rPr>
          <w:b/>
          <w:sz w:val="28"/>
          <w:szCs w:val="28"/>
        </w:rPr>
      </w:pPr>
    </w:p>
    <w:p w14:paraId="281AF9CC" w14:textId="77777777" w:rsidR="00A2335B" w:rsidRDefault="00016D40">
      <w:pPr>
        <w:pStyle w:val="Normal1"/>
        <w:spacing w:line="480" w:lineRule="auto"/>
        <w:ind w:firstLine="720"/>
        <w:rPr>
          <w:sz w:val="24"/>
          <w:szCs w:val="24"/>
        </w:rPr>
      </w:pPr>
      <w:r>
        <w:rPr>
          <w:sz w:val="24"/>
          <w:szCs w:val="24"/>
        </w:rPr>
        <w:t>The soybean seeds that were frozen will produce plants that grow at a slower rate when compared to soybean seeds that were kept and planted at room temperature.</w:t>
      </w:r>
    </w:p>
    <w:p w14:paraId="2DEDC60D" w14:textId="77777777" w:rsidR="00A2335B" w:rsidRDefault="00A2335B">
      <w:pPr>
        <w:pStyle w:val="Normal1"/>
        <w:spacing w:line="496" w:lineRule="auto"/>
        <w:ind w:right="1000"/>
        <w:rPr>
          <w:b/>
          <w:sz w:val="28"/>
          <w:szCs w:val="28"/>
        </w:rPr>
      </w:pPr>
    </w:p>
    <w:p w14:paraId="15D3AA61" w14:textId="77777777" w:rsidR="00A2335B" w:rsidRDefault="00016D40">
      <w:pPr>
        <w:pStyle w:val="Normal1"/>
        <w:spacing w:line="496" w:lineRule="auto"/>
        <w:ind w:right="1000"/>
        <w:rPr>
          <w:b/>
          <w:sz w:val="28"/>
          <w:szCs w:val="28"/>
        </w:rPr>
      </w:pPr>
      <w:r>
        <w:rPr>
          <w:b/>
          <w:sz w:val="28"/>
          <w:szCs w:val="28"/>
        </w:rPr>
        <w:lastRenderedPageBreak/>
        <w:t>Soybean Plant Anatomy</w:t>
      </w:r>
      <w:r>
        <w:rPr>
          <w:noProof/>
        </w:rPr>
        <w:drawing>
          <wp:anchor distT="114300" distB="114300" distL="114300" distR="114300" simplePos="0" relativeHeight="251658240" behindDoc="0" locked="0" layoutInCell="1" allowOverlap="1" wp14:anchorId="51AB5D9F" wp14:editId="36336C09">
            <wp:simplePos x="0" y="0"/>
            <wp:positionH relativeFrom="margin">
              <wp:posOffset>2890838</wp:posOffset>
            </wp:positionH>
            <wp:positionV relativeFrom="paragraph">
              <wp:posOffset>0</wp:posOffset>
            </wp:positionV>
            <wp:extent cx="3005138" cy="3892620"/>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005138" cy="3892620"/>
                    </a:xfrm>
                    <a:prstGeom prst="rect">
                      <a:avLst/>
                    </a:prstGeom>
                    <a:ln/>
                  </pic:spPr>
                </pic:pic>
              </a:graphicData>
            </a:graphic>
          </wp:anchor>
        </w:drawing>
      </w:r>
    </w:p>
    <w:p w14:paraId="743C13EA" w14:textId="77777777" w:rsidR="00A2335B" w:rsidRDefault="00016D40">
      <w:pPr>
        <w:pStyle w:val="Normal1"/>
        <w:spacing w:line="256" w:lineRule="auto"/>
        <w:rPr>
          <w:b/>
          <w:sz w:val="28"/>
          <w:szCs w:val="28"/>
        </w:rPr>
      </w:pPr>
      <w:r>
        <w:rPr>
          <w:b/>
          <w:sz w:val="28"/>
          <w:szCs w:val="28"/>
        </w:rPr>
        <w:t xml:space="preserve"> </w:t>
      </w:r>
    </w:p>
    <w:p w14:paraId="3FD4FF8E" w14:textId="77777777" w:rsidR="00A2335B" w:rsidRDefault="00016D40">
      <w:pPr>
        <w:pStyle w:val="Normal1"/>
        <w:spacing w:after="280" w:line="256" w:lineRule="auto"/>
        <w:ind w:left="820"/>
        <w:rPr>
          <w:b/>
          <w:sz w:val="28"/>
          <w:szCs w:val="28"/>
        </w:rPr>
      </w:pPr>
      <w:r>
        <w:rPr>
          <w:b/>
          <w:sz w:val="28"/>
          <w:szCs w:val="28"/>
        </w:rPr>
        <w:t xml:space="preserve"> </w:t>
      </w:r>
    </w:p>
    <w:p w14:paraId="695CB4B0" w14:textId="77777777" w:rsidR="00A2335B" w:rsidRDefault="00A2335B">
      <w:pPr>
        <w:pStyle w:val="Normal1"/>
        <w:spacing w:after="280" w:line="256" w:lineRule="auto"/>
        <w:rPr>
          <w:b/>
          <w:sz w:val="28"/>
          <w:szCs w:val="28"/>
        </w:rPr>
      </w:pPr>
    </w:p>
    <w:p w14:paraId="248CB66E" w14:textId="77777777" w:rsidR="00A2335B" w:rsidRDefault="00A2335B">
      <w:pPr>
        <w:pStyle w:val="Normal1"/>
        <w:spacing w:after="280" w:line="256" w:lineRule="auto"/>
        <w:rPr>
          <w:b/>
          <w:sz w:val="28"/>
          <w:szCs w:val="28"/>
        </w:rPr>
      </w:pPr>
    </w:p>
    <w:p w14:paraId="453F626B" w14:textId="77777777" w:rsidR="00A2335B" w:rsidRDefault="00A2335B">
      <w:pPr>
        <w:pStyle w:val="Normal1"/>
        <w:spacing w:after="280" w:line="256" w:lineRule="auto"/>
        <w:rPr>
          <w:b/>
          <w:sz w:val="28"/>
          <w:szCs w:val="28"/>
        </w:rPr>
      </w:pPr>
    </w:p>
    <w:p w14:paraId="2BAF6F26" w14:textId="77777777" w:rsidR="00A2335B" w:rsidRDefault="00A2335B">
      <w:pPr>
        <w:pStyle w:val="Normal1"/>
        <w:spacing w:after="280" w:line="256" w:lineRule="auto"/>
        <w:rPr>
          <w:b/>
          <w:sz w:val="28"/>
          <w:szCs w:val="28"/>
        </w:rPr>
      </w:pPr>
    </w:p>
    <w:p w14:paraId="0447DB33" w14:textId="77777777" w:rsidR="00A2335B" w:rsidRDefault="00A2335B">
      <w:pPr>
        <w:pStyle w:val="Normal1"/>
        <w:spacing w:after="280" w:line="256" w:lineRule="auto"/>
        <w:rPr>
          <w:b/>
          <w:sz w:val="36"/>
          <w:szCs w:val="36"/>
        </w:rPr>
      </w:pPr>
    </w:p>
    <w:p w14:paraId="53B0F790" w14:textId="77777777" w:rsidR="00A2335B" w:rsidRDefault="00A2335B">
      <w:pPr>
        <w:pStyle w:val="Normal1"/>
        <w:spacing w:after="280" w:line="256" w:lineRule="auto"/>
        <w:rPr>
          <w:b/>
          <w:sz w:val="28"/>
          <w:szCs w:val="28"/>
        </w:rPr>
      </w:pPr>
    </w:p>
    <w:p w14:paraId="47162674" w14:textId="77777777" w:rsidR="00A2335B" w:rsidRDefault="00016D40">
      <w:pPr>
        <w:pStyle w:val="Normal1"/>
        <w:spacing w:after="280" w:line="256" w:lineRule="auto"/>
        <w:rPr>
          <w:b/>
          <w:sz w:val="28"/>
          <w:szCs w:val="28"/>
        </w:rPr>
      </w:pPr>
      <w:r>
        <w:rPr>
          <w:b/>
          <w:sz w:val="28"/>
          <w:szCs w:val="28"/>
        </w:rPr>
        <w:t>Key Terms</w:t>
      </w:r>
    </w:p>
    <w:p w14:paraId="37CE137F" w14:textId="77777777" w:rsidR="00A2335B" w:rsidRDefault="00016D40">
      <w:pPr>
        <w:pStyle w:val="Normal1"/>
        <w:numPr>
          <w:ilvl w:val="0"/>
          <w:numId w:val="2"/>
        </w:numPr>
        <w:spacing w:line="480" w:lineRule="auto"/>
        <w:contextualSpacing/>
        <w:rPr>
          <w:sz w:val="24"/>
          <w:szCs w:val="24"/>
        </w:rPr>
      </w:pPr>
      <w:r>
        <w:rPr>
          <w:b/>
          <w:sz w:val="24"/>
          <w:szCs w:val="24"/>
        </w:rPr>
        <w:t>Leaves</w:t>
      </w:r>
      <w:r>
        <w:rPr>
          <w:rFonts w:ascii="Calibri" w:eastAsia="Calibri" w:hAnsi="Calibri" w:cs="Calibri"/>
          <w:sz w:val="24"/>
          <w:szCs w:val="24"/>
        </w:rPr>
        <w:t>​</w:t>
      </w:r>
      <w:r>
        <w:rPr>
          <w:sz w:val="24"/>
          <w:szCs w:val="24"/>
        </w:rPr>
        <w:t xml:space="preserve"> are usually part of the plant that come off the stem and are key structures for photosynthesis. </w:t>
      </w:r>
    </w:p>
    <w:p w14:paraId="77CEC36E" w14:textId="77777777" w:rsidR="00A2335B" w:rsidRDefault="00016D40">
      <w:pPr>
        <w:pStyle w:val="Normal1"/>
        <w:numPr>
          <w:ilvl w:val="0"/>
          <w:numId w:val="2"/>
        </w:numPr>
        <w:spacing w:after="400" w:line="480" w:lineRule="auto"/>
        <w:contextualSpacing/>
        <w:rPr>
          <w:sz w:val="24"/>
          <w:szCs w:val="24"/>
        </w:rPr>
      </w:pPr>
      <w:r>
        <w:rPr>
          <w:b/>
          <w:sz w:val="24"/>
          <w:szCs w:val="24"/>
        </w:rPr>
        <w:t>Seedpod</w:t>
      </w:r>
      <w:r>
        <w:rPr>
          <w:rFonts w:ascii="Calibri" w:eastAsia="Calibri" w:hAnsi="Calibri" w:cs="Calibri"/>
          <w:sz w:val="24"/>
          <w:szCs w:val="24"/>
        </w:rPr>
        <w:t>​</w:t>
      </w:r>
      <w:r>
        <w:rPr>
          <w:sz w:val="24"/>
          <w:szCs w:val="24"/>
        </w:rPr>
        <w:t xml:space="preserve"> is a vessel that holds seeds of a plant</w:t>
      </w:r>
    </w:p>
    <w:p w14:paraId="522C3A10" w14:textId="77777777" w:rsidR="00A2335B" w:rsidRDefault="00016D40">
      <w:pPr>
        <w:pStyle w:val="Normal1"/>
        <w:numPr>
          <w:ilvl w:val="0"/>
          <w:numId w:val="2"/>
        </w:numPr>
        <w:spacing w:after="400" w:line="480" w:lineRule="auto"/>
        <w:contextualSpacing/>
        <w:rPr>
          <w:sz w:val="24"/>
          <w:szCs w:val="24"/>
        </w:rPr>
      </w:pPr>
      <w:r>
        <w:rPr>
          <w:b/>
          <w:sz w:val="24"/>
          <w:szCs w:val="24"/>
        </w:rPr>
        <w:t>Stem</w:t>
      </w:r>
      <w:r>
        <w:rPr>
          <w:rFonts w:ascii="Calibri" w:eastAsia="Calibri" w:hAnsi="Calibri" w:cs="Calibri"/>
          <w:sz w:val="24"/>
          <w:szCs w:val="24"/>
        </w:rPr>
        <w:t>​</w:t>
      </w:r>
      <w:r>
        <w:rPr>
          <w:sz w:val="24"/>
          <w:szCs w:val="24"/>
        </w:rPr>
        <w:t xml:space="preserve"> is the structure that supports a plant</w:t>
      </w:r>
    </w:p>
    <w:p w14:paraId="05BC4F42" w14:textId="77777777" w:rsidR="00A2335B" w:rsidRDefault="00016D40">
      <w:pPr>
        <w:pStyle w:val="Normal1"/>
        <w:numPr>
          <w:ilvl w:val="0"/>
          <w:numId w:val="2"/>
        </w:numPr>
        <w:spacing w:after="400" w:line="480" w:lineRule="auto"/>
        <w:contextualSpacing/>
        <w:rPr>
          <w:sz w:val="24"/>
          <w:szCs w:val="24"/>
        </w:rPr>
      </w:pPr>
      <w:r>
        <w:rPr>
          <w:b/>
          <w:sz w:val="24"/>
          <w:szCs w:val="24"/>
        </w:rPr>
        <w:t xml:space="preserve">Seeds </w:t>
      </w:r>
      <w:r>
        <w:rPr>
          <w:rFonts w:ascii="Calibri" w:eastAsia="Calibri" w:hAnsi="Calibri" w:cs="Calibri"/>
          <w:sz w:val="24"/>
          <w:szCs w:val="24"/>
        </w:rPr>
        <w:t>​</w:t>
      </w:r>
      <w:r>
        <w:rPr>
          <w:sz w:val="24"/>
          <w:szCs w:val="24"/>
        </w:rPr>
        <w:t>are the fertilized/mature part of a flowering plant</w:t>
      </w:r>
    </w:p>
    <w:p w14:paraId="2439497B" w14:textId="77777777" w:rsidR="00A2335B" w:rsidRDefault="00016D40">
      <w:pPr>
        <w:pStyle w:val="Normal1"/>
        <w:numPr>
          <w:ilvl w:val="0"/>
          <w:numId w:val="2"/>
        </w:numPr>
        <w:spacing w:after="400" w:line="480" w:lineRule="auto"/>
        <w:contextualSpacing/>
        <w:rPr>
          <w:sz w:val="24"/>
          <w:szCs w:val="24"/>
        </w:rPr>
      </w:pPr>
      <w:r>
        <w:rPr>
          <w:b/>
          <w:sz w:val="24"/>
          <w:szCs w:val="24"/>
        </w:rPr>
        <w:t xml:space="preserve">Leaflets </w:t>
      </w:r>
      <w:r>
        <w:rPr>
          <w:rFonts w:ascii="Calibri" w:eastAsia="Calibri" w:hAnsi="Calibri" w:cs="Calibri"/>
          <w:sz w:val="24"/>
          <w:szCs w:val="24"/>
        </w:rPr>
        <w:t>​</w:t>
      </w:r>
      <w:r>
        <w:rPr>
          <w:sz w:val="24"/>
          <w:szCs w:val="24"/>
        </w:rPr>
        <w:t>are young leaf blades of a plant</w:t>
      </w:r>
    </w:p>
    <w:p w14:paraId="44C4B77E" w14:textId="77777777" w:rsidR="00A2335B" w:rsidRDefault="00016D40">
      <w:pPr>
        <w:pStyle w:val="Normal1"/>
        <w:numPr>
          <w:ilvl w:val="0"/>
          <w:numId w:val="2"/>
        </w:numPr>
        <w:spacing w:after="400" w:line="480" w:lineRule="auto"/>
        <w:contextualSpacing/>
        <w:rPr>
          <w:sz w:val="24"/>
          <w:szCs w:val="24"/>
        </w:rPr>
      </w:pPr>
      <w:r>
        <w:rPr>
          <w:b/>
          <w:sz w:val="24"/>
          <w:szCs w:val="24"/>
        </w:rPr>
        <w:t xml:space="preserve">Roots </w:t>
      </w:r>
      <w:r>
        <w:rPr>
          <w:rFonts w:ascii="Calibri" w:eastAsia="Calibri" w:hAnsi="Calibri" w:cs="Calibri"/>
          <w:sz w:val="24"/>
          <w:szCs w:val="24"/>
        </w:rPr>
        <w:t>​</w:t>
      </w:r>
      <w:r>
        <w:rPr>
          <w:sz w:val="24"/>
          <w:szCs w:val="24"/>
        </w:rPr>
        <w:t>are the underground structure of a plant used for absorbing nutrients</w:t>
      </w:r>
    </w:p>
    <w:p w14:paraId="49C04560" w14:textId="77777777" w:rsidR="00A2335B" w:rsidRDefault="00016D40">
      <w:pPr>
        <w:pStyle w:val="Normal1"/>
        <w:numPr>
          <w:ilvl w:val="1"/>
          <w:numId w:val="2"/>
        </w:numPr>
        <w:spacing w:after="400" w:line="480" w:lineRule="auto"/>
        <w:contextualSpacing/>
        <w:rPr>
          <w:sz w:val="24"/>
          <w:szCs w:val="24"/>
        </w:rPr>
      </w:pPr>
      <w:r>
        <w:rPr>
          <w:b/>
          <w:sz w:val="24"/>
          <w:szCs w:val="24"/>
        </w:rPr>
        <w:t xml:space="preserve">Taproot </w:t>
      </w:r>
      <w:r>
        <w:rPr>
          <w:rFonts w:ascii="Calibri" w:eastAsia="Calibri" w:hAnsi="Calibri" w:cs="Calibri"/>
          <w:sz w:val="24"/>
          <w:szCs w:val="24"/>
        </w:rPr>
        <w:t>​</w:t>
      </w:r>
      <w:r>
        <w:rPr>
          <w:sz w:val="24"/>
          <w:szCs w:val="24"/>
        </w:rPr>
        <w:t>is the main root that helps anchor a plant in soil</w:t>
      </w:r>
    </w:p>
    <w:p w14:paraId="70323D3A" w14:textId="77777777" w:rsidR="00A2335B" w:rsidRDefault="00016D40">
      <w:pPr>
        <w:pStyle w:val="Normal1"/>
        <w:numPr>
          <w:ilvl w:val="1"/>
          <w:numId w:val="2"/>
        </w:numPr>
        <w:spacing w:after="400" w:line="480" w:lineRule="auto"/>
        <w:contextualSpacing/>
        <w:rPr>
          <w:sz w:val="24"/>
          <w:szCs w:val="24"/>
        </w:rPr>
      </w:pPr>
      <w:r>
        <w:rPr>
          <w:b/>
          <w:sz w:val="24"/>
          <w:szCs w:val="24"/>
        </w:rPr>
        <w:t xml:space="preserve">Rootlets </w:t>
      </w:r>
      <w:r>
        <w:rPr>
          <w:rFonts w:ascii="Calibri" w:eastAsia="Calibri" w:hAnsi="Calibri" w:cs="Calibri"/>
          <w:sz w:val="24"/>
          <w:szCs w:val="24"/>
        </w:rPr>
        <w:t>​</w:t>
      </w:r>
      <w:r>
        <w:rPr>
          <w:sz w:val="24"/>
          <w:szCs w:val="24"/>
        </w:rPr>
        <w:t>are small roots that stem from the taproot and help anchor and absorb nutrients</w:t>
      </w:r>
    </w:p>
    <w:p w14:paraId="5263D39A" w14:textId="77777777" w:rsidR="00A2335B" w:rsidRDefault="00016D40">
      <w:pPr>
        <w:pStyle w:val="Normal1"/>
        <w:numPr>
          <w:ilvl w:val="0"/>
          <w:numId w:val="2"/>
        </w:numPr>
        <w:spacing w:after="280" w:line="480" w:lineRule="auto"/>
        <w:contextualSpacing/>
        <w:rPr>
          <w:sz w:val="24"/>
          <w:szCs w:val="24"/>
        </w:rPr>
      </w:pPr>
      <w:r>
        <w:rPr>
          <w:b/>
          <w:sz w:val="24"/>
          <w:szCs w:val="24"/>
        </w:rPr>
        <w:t>Nodules</w:t>
      </w:r>
      <w:r>
        <w:rPr>
          <w:rFonts w:ascii="Calibri" w:eastAsia="Calibri" w:hAnsi="Calibri" w:cs="Calibri"/>
          <w:sz w:val="24"/>
          <w:szCs w:val="24"/>
        </w:rPr>
        <w:t>​</w:t>
      </w:r>
      <w:r>
        <w:rPr>
          <w:sz w:val="24"/>
          <w:szCs w:val="24"/>
        </w:rPr>
        <w:t xml:space="preserve"> occur on the roots of the plant that associate with nitrogen bacteria </w:t>
      </w:r>
    </w:p>
    <w:p w14:paraId="5AB9ACC3" w14:textId="77777777" w:rsidR="00016D40" w:rsidRDefault="00016D40">
      <w:pPr>
        <w:pStyle w:val="Normal1"/>
        <w:rPr>
          <w:b/>
          <w:sz w:val="28"/>
          <w:szCs w:val="28"/>
        </w:rPr>
      </w:pPr>
    </w:p>
    <w:p w14:paraId="20258B4F" w14:textId="77777777" w:rsidR="00016D40" w:rsidRDefault="00016D40">
      <w:pPr>
        <w:pStyle w:val="Normal1"/>
        <w:rPr>
          <w:b/>
          <w:sz w:val="28"/>
          <w:szCs w:val="28"/>
        </w:rPr>
      </w:pPr>
    </w:p>
    <w:p w14:paraId="5B5E20B3" w14:textId="77777777" w:rsidR="00A2335B" w:rsidRDefault="00016D40">
      <w:pPr>
        <w:pStyle w:val="Normal1"/>
        <w:rPr>
          <w:b/>
          <w:sz w:val="28"/>
          <w:szCs w:val="28"/>
        </w:rPr>
      </w:pPr>
      <w:r>
        <w:rPr>
          <w:b/>
          <w:sz w:val="28"/>
          <w:szCs w:val="28"/>
        </w:rPr>
        <w:lastRenderedPageBreak/>
        <w:t>Material List</w:t>
      </w:r>
    </w:p>
    <w:p w14:paraId="45196C69" w14:textId="77777777" w:rsidR="00A2335B" w:rsidRDefault="00A2335B">
      <w:pPr>
        <w:pStyle w:val="Normal1"/>
        <w:rPr>
          <w:b/>
          <w:sz w:val="28"/>
          <w:szCs w:val="28"/>
        </w:rPr>
      </w:pPr>
    </w:p>
    <w:p w14:paraId="7B60DBDF" w14:textId="77777777" w:rsidR="00A2335B" w:rsidRDefault="00016D40">
      <w:pPr>
        <w:pStyle w:val="Normal1"/>
        <w:numPr>
          <w:ilvl w:val="0"/>
          <w:numId w:val="1"/>
        </w:numPr>
        <w:spacing w:line="480" w:lineRule="auto"/>
        <w:contextualSpacing/>
        <w:rPr>
          <w:sz w:val="28"/>
          <w:szCs w:val="28"/>
        </w:rPr>
      </w:pPr>
      <w:r>
        <w:rPr>
          <w:sz w:val="24"/>
          <w:szCs w:val="24"/>
        </w:rPr>
        <w:t>Pen/Pencil</w:t>
      </w:r>
    </w:p>
    <w:p w14:paraId="4DDFF126" w14:textId="77777777" w:rsidR="00A2335B" w:rsidRDefault="00016D40">
      <w:pPr>
        <w:pStyle w:val="Normal1"/>
        <w:numPr>
          <w:ilvl w:val="0"/>
          <w:numId w:val="1"/>
        </w:numPr>
        <w:spacing w:line="480" w:lineRule="auto"/>
        <w:contextualSpacing/>
        <w:rPr>
          <w:sz w:val="24"/>
          <w:szCs w:val="24"/>
        </w:rPr>
      </w:pPr>
      <w:r>
        <w:rPr>
          <w:sz w:val="24"/>
          <w:szCs w:val="24"/>
        </w:rPr>
        <w:t>Scissors</w:t>
      </w:r>
    </w:p>
    <w:p w14:paraId="23331174" w14:textId="77777777" w:rsidR="00A2335B" w:rsidRDefault="00016D40">
      <w:pPr>
        <w:pStyle w:val="Normal1"/>
        <w:numPr>
          <w:ilvl w:val="0"/>
          <w:numId w:val="1"/>
        </w:numPr>
        <w:spacing w:line="480" w:lineRule="auto"/>
        <w:contextualSpacing/>
        <w:rPr>
          <w:sz w:val="24"/>
          <w:szCs w:val="24"/>
        </w:rPr>
      </w:pPr>
      <w:r>
        <w:rPr>
          <w:sz w:val="24"/>
          <w:szCs w:val="24"/>
        </w:rPr>
        <w:t>Science Notebook</w:t>
      </w:r>
    </w:p>
    <w:p w14:paraId="79315006" w14:textId="77777777" w:rsidR="00A2335B" w:rsidRDefault="00016D40">
      <w:pPr>
        <w:pStyle w:val="Normal1"/>
        <w:numPr>
          <w:ilvl w:val="0"/>
          <w:numId w:val="1"/>
        </w:numPr>
        <w:spacing w:line="480" w:lineRule="auto"/>
        <w:contextualSpacing/>
        <w:rPr>
          <w:sz w:val="24"/>
          <w:szCs w:val="24"/>
        </w:rPr>
      </w:pPr>
      <w:r>
        <w:rPr>
          <w:sz w:val="24"/>
          <w:szCs w:val="24"/>
        </w:rPr>
        <w:t>(50) Soybean Plant Seeds</w:t>
      </w:r>
    </w:p>
    <w:p w14:paraId="73D801EB" w14:textId="77777777" w:rsidR="00A2335B" w:rsidRDefault="00016D40">
      <w:pPr>
        <w:pStyle w:val="Normal1"/>
        <w:numPr>
          <w:ilvl w:val="0"/>
          <w:numId w:val="1"/>
        </w:numPr>
        <w:spacing w:line="480" w:lineRule="auto"/>
        <w:contextualSpacing/>
        <w:rPr>
          <w:sz w:val="24"/>
          <w:szCs w:val="24"/>
        </w:rPr>
      </w:pPr>
      <w:r>
        <w:rPr>
          <w:sz w:val="24"/>
          <w:szCs w:val="24"/>
        </w:rPr>
        <w:t>Nature’s Care Organic Potting Soil</w:t>
      </w:r>
    </w:p>
    <w:p w14:paraId="40CE8B6F" w14:textId="77777777" w:rsidR="00A2335B" w:rsidRDefault="00016D40">
      <w:pPr>
        <w:pStyle w:val="Normal1"/>
        <w:numPr>
          <w:ilvl w:val="0"/>
          <w:numId w:val="1"/>
        </w:numPr>
        <w:spacing w:line="480" w:lineRule="auto"/>
        <w:contextualSpacing/>
        <w:rPr>
          <w:sz w:val="24"/>
          <w:szCs w:val="24"/>
        </w:rPr>
      </w:pPr>
      <w:r>
        <w:rPr>
          <w:sz w:val="24"/>
          <w:szCs w:val="24"/>
        </w:rPr>
        <w:t>(2) Jiffy® Greenhouses</w:t>
      </w:r>
    </w:p>
    <w:p w14:paraId="4EC7ECED" w14:textId="77777777" w:rsidR="00A2335B" w:rsidRDefault="00016D40">
      <w:pPr>
        <w:pStyle w:val="Normal1"/>
        <w:numPr>
          <w:ilvl w:val="0"/>
          <w:numId w:val="1"/>
        </w:numPr>
        <w:spacing w:line="480" w:lineRule="auto"/>
        <w:contextualSpacing/>
        <w:rPr>
          <w:sz w:val="24"/>
          <w:szCs w:val="24"/>
        </w:rPr>
      </w:pPr>
      <w:r>
        <w:rPr>
          <w:sz w:val="24"/>
          <w:szCs w:val="24"/>
        </w:rPr>
        <w:t>(50) Jiffy® Soil Pods</w:t>
      </w:r>
    </w:p>
    <w:p w14:paraId="66D92480" w14:textId="77777777" w:rsidR="00A2335B" w:rsidRDefault="00016D40">
      <w:pPr>
        <w:pStyle w:val="Normal1"/>
        <w:numPr>
          <w:ilvl w:val="0"/>
          <w:numId w:val="1"/>
        </w:numPr>
        <w:spacing w:line="480" w:lineRule="auto"/>
        <w:contextualSpacing/>
        <w:rPr>
          <w:sz w:val="24"/>
          <w:szCs w:val="24"/>
        </w:rPr>
      </w:pPr>
      <w:r>
        <w:rPr>
          <w:sz w:val="24"/>
          <w:szCs w:val="24"/>
        </w:rPr>
        <w:t>(3) 6 in. Clay Pots</w:t>
      </w:r>
    </w:p>
    <w:p w14:paraId="335A2BA0" w14:textId="77777777" w:rsidR="00A2335B" w:rsidRDefault="00016D40">
      <w:pPr>
        <w:pStyle w:val="Normal1"/>
        <w:numPr>
          <w:ilvl w:val="0"/>
          <w:numId w:val="1"/>
        </w:numPr>
        <w:spacing w:line="480" w:lineRule="auto"/>
        <w:contextualSpacing/>
        <w:rPr>
          <w:sz w:val="24"/>
          <w:szCs w:val="24"/>
        </w:rPr>
      </w:pPr>
      <w:r>
        <w:rPr>
          <w:sz w:val="24"/>
          <w:szCs w:val="24"/>
        </w:rPr>
        <w:t>Tap water</w:t>
      </w:r>
    </w:p>
    <w:p w14:paraId="25486CE6" w14:textId="77777777" w:rsidR="00A2335B" w:rsidRDefault="00016D40">
      <w:pPr>
        <w:pStyle w:val="Normal1"/>
        <w:numPr>
          <w:ilvl w:val="0"/>
          <w:numId w:val="1"/>
        </w:numPr>
        <w:spacing w:line="480" w:lineRule="auto"/>
        <w:contextualSpacing/>
        <w:rPr>
          <w:sz w:val="24"/>
          <w:szCs w:val="24"/>
        </w:rPr>
      </w:pPr>
      <w:r>
        <w:rPr>
          <w:sz w:val="24"/>
          <w:szCs w:val="24"/>
        </w:rPr>
        <w:t>20mL Syringe</w:t>
      </w:r>
    </w:p>
    <w:p w14:paraId="668669E0" w14:textId="77777777" w:rsidR="00A2335B" w:rsidRDefault="00016D40">
      <w:pPr>
        <w:pStyle w:val="Normal1"/>
        <w:numPr>
          <w:ilvl w:val="0"/>
          <w:numId w:val="1"/>
        </w:numPr>
        <w:spacing w:line="480" w:lineRule="auto"/>
        <w:contextualSpacing/>
        <w:rPr>
          <w:sz w:val="24"/>
          <w:szCs w:val="24"/>
        </w:rPr>
      </w:pPr>
      <w:r>
        <w:rPr>
          <w:sz w:val="24"/>
          <w:szCs w:val="24"/>
        </w:rPr>
        <w:t>Freezer Set At -20</w:t>
      </w:r>
      <w:r>
        <w:rPr>
          <w:rFonts w:ascii="Monaco" w:hAnsi="Monaco" w:cs="Monaco"/>
          <w:sz w:val="24"/>
          <w:szCs w:val="24"/>
        </w:rPr>
        <w:t>℃</w:t>
      </w:r>
    </w:p>
    <w:p w14:paraId="4D98AAAA" w14:textId="77777777" w:rsidR="00A2335B" w:rsidRDefault="00016D40">
      <w:pPr>
        <w:pStyle w:val="Normal1"/>
        <w:numPr>
          <w:ilvl w:val="0"/>
          <w:numId w:val="1"/>
        </w:numPr>
        <w:spacing w:line="480" w:lineRule="auto"/>
        <w:contextualSpacing/>
        <w:rPr>
          <w:sz w:val="24"/>
          <w:szCs w:val="24"/>
        </w:rPr>
      </w:pPr>
      <w:r>
        <w:rPr>
          <w:sz w:val="24"/>
          <w:szCs w:val="24"/>
        </w:rPr>
        <w:t>P-Touch® Labeling Machine</w:t>
      </w:r>
    </w:p>
    <w:p w14:paraId="74D811FF" w14:textId="77777777" w:rsidR="00A2335B" w:rsidRDefault="00016D40">
      <w:pPr>
        <w:pStyle w:val="Normal1"/>
        <w:numPr>
          <w:ilvl w:val="0"/>
          <w:numId w:val="1"/>
        </w:numPr>
        <w:spacing w:line="480" w:lineRule="auto"/>
        <w:contextualSpacing/>
        <w:rPr>
          <w:sz w:val="24"/>
          <w:szCs w:val="24"/>
        </w:rPr>
      </w:pPr>
      <w:r>
        <w:rPr>
          <w:sz w:val="24"/>
          <w:szCs w:val="24"/>
        </w:rPr>
        <w:t>(2) LED Grow Lights</w:t>
      </w:r>
    </w:p>
    <w:p w14:paraId="20376677" w14:textId="77777777" w:rsidR="00A2335B" w:rsidRDefault="00016D40">
      <w:pPr>
        <w:pStyle w:val="Normal1"/>
        <w:numPr>
          <w:ilvl w:val="0"/>
          <w:numId w:val="1"/>
        </w:numPr>
        <w:spacing w:line="480" w:lineRule="auto"/>
        <w:contextualSpacing/>
        <w:rPr>
          <w:sz w:val="24"/>
          <w:szCs w:val="24"/>
        </w:rPr>
      </w:pPr>
      <w:r>
        <w:rPr>
          <w:sz w:val="24"/>
          <w:szCs w:val="24"/>
        </w:rPr>
        <w:t>Ruler</w:t>
      </w:r>
    </w:p>
    <w:p w14:paraId="08629C68" w14:textId="77777777" w:rsidR="00A2335B" w:rsidRDefault="00016D40">
      <w:pPr>
        <w:pStyle w:val="Normal1"/>
        <w:numPr>
          <w:ilvl w:val="0"/>
          <w:numId w:val="1"/>
        </w:numPr>
        <w:spacing w:line="480" w:lineRule="auto"/>
        <w:contextualSpacing/>
        <w:rPr>
          <w:sz w:val="24"/>
          <w:szCs w:val="24"/>
        </w:rPr>
      </w:pPr>
      <w:r>
        <w:rPr>
          <w:sz w:val="24"/>
          <w:szCs w:val="24"/>
        </w:rPr>
        <w:t>Bowl</w:t>
      </w:r>
    </w:p>
    <w:p w14:paraId="4A16E599" w14:textId="77777777" w:rsidR="00A2335B" w:rsidRDefault="00016D40">
      <w:pPr>
        <w:pStyle w:val="Normal1"/>
        <w:numPr>
          <w:ilvl w:val="0"/>
          <w:numId w:val="1"/>
        </w:numPr>
        <w:spacing w:line="480" w:lineRule="auto"/>
        <w:contextualSpacing/>
        <w:rPr>
          <w:sz w:val="24"/>
          <w:szCs w:val="24"/>
        </w:rPr>
      </w:pPr>
      <w:r>
        <w:rPr>
          <w:sz w:val="24"/>
          <w:szCs w:val="24"/>
        </w:rPr>
        <w:t>(3) Coffee Filters</w:t>
      </w:r>
    </w:p>
    <w:p w14:paraId="6B72F1AD" w14:textId="77777777" w:rsidR="00A2335B" w:rsidRDefault="00A2335B">
      <w:pPr>
        <w:pStyle w:val="Normal1"/>
        <w:spacing w:line="480" w:lineRule="auto"/>
        <w:rPr>
          <w:sz w:val="24"/>
          <w:szCs w:val="24"/>
        </w:rPr>
      </w:pPr>
    </w:p>
    <w:p w14:paraId="33AE648C" w14:textId="77777777" w:rsidR="00A2335B" w:rsidRDefault="00016D40">
      <w:pPr>
        <w:pStyle w:val="Normal1"/>
        <w:rPr>
          <w:sz w:val="28"/>
          <w:szCs w:val="28"/>
        </w:rPr>
      </w:pPr>
      <w:r>
        <w:rPr>
          <w:b/>
          <w:sz w:val="28"/>
          <w:szCs w:val="28"/>
        </w:rPr>
        <w:t>Experimental Procedure:</w:t>
      </w:r>
    </w:p>
    <w:p w14:paraId="44541B83" w14:textId="77777777" w:rsidR="00A2335B" w:rsidRDefault="00A2335B">
      <w:pPr>
        <w:pStyle w:val="Normal1"/>
        <w:rPr>
          <w:sz w:val="28"/>
          <w:szCs w:val="28"/>
        </w:rPr>
      </w:pPr>
    </w:p>
    <w:p w14:paraId="69B04375" w14:textId="77777777" w:rsidR="00A2335B" w:rsidRDefault="00016D40">
      <w:pPr>
        <w:pStyle w:val="Normal1"/>
        <w:spacing w:line="480" w:lineRule="auto"/>
        <w:rPr>
          <w:sz w:val="24"/>
          <w:szCs w:val="24"/>
        </w:rPr>
      </w:pPr>
      <w:r>
        <w:rPr>
          <w:b/>
          <w:sz w:val="24"/>
          <w:szCs w:val="24"/>
        </w:rPr>
        <w:t xml:space="preserve">Step 1:  </w:t>
      </w:r>
      <w:r>
        <w:rPr>
          <w:sz w:val="24"/>
          <w:szCs w:val="24"/>
        </w:rPr>
        <w:t>Place 25 soybean seeds into a -20</w:t>
      </w:r>
      <w:r>
        <w:rPr>
          <w:rFonts w:ascii="Monaco" w:hAnsi="Monaco" w:cs="Monaco"/>
          <w:sz w:val="24"/>
          <w:szCs w:val="24"/>
        </w:rPr>
        <w:t>℃</w:t>
      </w:r>
      <w:r>
        <w:rPr>
          <w:sz w:val="24"/>
          <w:szCs w:val="24"/>
        </w:rPr>
        <w:t xml:space="preserve"> freezer for two weeks.  Leave 25 soybean seeds at room temperature.</w:t>
      </w:r>
    </w:p>
    <w:p w14:paraId="2A18DBA9" w14:textId="77777777" w:rsidR="00A2335B" w:rsidRDefault="00016D40">
      <w:pPr>
        <w:pStyle w:val="Normal1"/>
        <w:spacing w:line="480" w:lineRule="auto"/>
        <w:rPr>
          <w:sz w:val="24"/>
          <w:szCs w:val="24"/>
        </w:rPr>
      </w:pPr>
      <w:r>
        <w:rPr>
          <w:b/>
          <w:sz w:val="24"/>
          <w:szCs w:val="24"/>
        </w:rPr>
        <w:t xml:space="preserve">Step 2: </w:t>
      </w:r>
      <w:r>
        <w:rPr>
          <w:sz w:val="24"/>
          <w:szCs w:val="24"/>
        </w:rPr>
        <w:t xml:space="preserve"> Submerge 50 Jiffy® soil pods into a bowl of tap water, remove once hydrated.</w:t>
      </w:r>
    </w:p>
    <w:p w14:paraId="16AFBB6A" w14:textId="77777777" w:rsidR="00A2335B" w:rsidRDefault="00016D40">
      <w:pPr>
        <w:pStyle w:val="Normal1"/>
        <w:spacing w:line="480" w:lineRule="auto"/>
        <w:rPr>
          <w:sz w:val="24"/>
          <w:szCs w:val="24"/>
        </w:rPr>
      </w:pPr>
      <w:r>
        <w:rPr>
          <w:b/>
          <w:sz w:val="24"/>
          <w:szCs w:val="24"/>
        </w:rPr>
        <w:lastRenderedPageBreak/>
        <w:t xml:space="preserve">Step 3: </w:t>
      </w:r>
      <w:r>
        <w:rPr>
          <w:sz w:val="24"/>
          <w:szCs w:val="24"/>
        </w:rPr>
        <w:t xml:space="preserve"> Place the soil pods into the two Jiffy greenhouses, 25 in each.</w:t>
      </w:r>
    </w:p>
    <w:p w14:paraId="6EB57CE4" w14:textId="77777777" w:rsidR="00A2335B" w:rsidRDefault="00016D40">
      <w:pPr>
        <w:pStyle w:val="Normal1"/>
        <w:spacing w:line="480" w:lineRule="auto"/>
        <w:rPr>
          <w:sz w:val="24"/>
          <w:szCs w:val="24"/>
        </w:rPr>
      </w:pPr>
      <w:r>
        <w:rPr>
          <w:b/>
          <w:sz w:val="24"/>
          <w:szCs w:val="24"/>
        </w:rPr>
        <w:t>Step 4:</w:t>
      </w:r>
      <w:r>
        <w:rPr>
          <w:sz w:val="24"/>
          <w:szCs w:val="24"/>
        </w:rPr>
        <w:t xml:space="preserve">  Place the 25 soybean seeds that are frozen into each of the soil pods in one of the Jiffy greenhouses, and place the other 25 soybean seeds that were kept at room temperature in the other soil pods within the second Jiffy® greenhouse.</w:t>
      </w:r>
    </w:p>
    <w:p w14:paraId="43851730" w14:textId="77777777" w:rsidR="00A2335B" w:rsidRDefault="00016D40">
      <w:pPr>
        <w:pStyle w:val="Normal1"/>
        <w:spacing w:line="480" w:lineRule="auto"/>
        <w:rPr>
          <w:sz w:val="24"/>
          <w:szCs w:val="24"/>
        </w:rPr>
      </w:pPr>
      <w:r>
        <w:rPr>
          <w:b/>
          <w:sz w:val="24"/>
          <w:szCs w:val="24"/>
        </w:rPr>
        <w:t xml:space="preserve">Step 5: </w:t>
      </w:r>
      <w:r>
        <w:rPr>
          <w:sz w:val="24"/>
          <w:szCs w:val="24"/>
        </w:rPr>
        <w:t xml:space="preserve"> Label the two greenhouses Frozen and Normal, corresponding with the seeds that were placed inside.</w:t>
      </w:r>
    </w:p>
    <w:p w14:paraId="63D756B1" w14:textId="77777777" w:rsidR="00A2335B" w:rsidRDefault="00016D40">
      <w:pPr>
        <w:pStyle w:val="Normal1"/>
        <w:spacing w:line="480" w:lineRule="auto"/>
        <w:rPr>
          <w:sz w:val="24"/>
          <w:szCs w:val="24"/>
        </w:rPr>
      </w:pPr>
      <w:r>
        <w:rPr>
          <w:b/>
          <w:sz w:val="24"/>
          <w:szCs w:val="24"/>
        </w:rPr>
        <w:t xml:space="preserve">Step 6: </w:t>
      </w:r>
      <w:r>
        <w:rPr>
          <w:sz w:val="24"/>
          <w:szCs w:val="24"/>
        </w:rPr>
        <w:t xml:space="preserve"> Print two stickers </w:t>
      </w:r>
      <w:proofErr w:type="gramStart"/>
      <w:r>
        <w:rPr>
          <w:sz w:val="24"/>
          <w:szCs w:val="24"/>
        </w:rPr>
        <w:t>labeled  A</w:t>
      </w:r>
      <w:proofErr w:type="gramEnd"/>
      <w:r>
        <w:rPr>
          <w:sz w:val="24"/>
          <w:szCs w:val="24"/>
        </w:rPr>
        <w:t xml:space="preserve"> through E.  Place the sticker inside each greenhouse to label each column.</w:t>
      </w:r>
    </w:p>
    <w:p w14:paraId="57259E5D" w14:textId="77777777" w:rsidR="00A2335B" w:rsidRDefault="00016D40">
      <w:pPr>
        <w:pStyle w:val="Normal1"/>
        <w:spacing w:line="480" w:lineRule="auto"/>
        <w:rPr>
          <w:sz w:val="24"/>
          <w:szCs w:val="24"/>
        </w:rPr>
      </w:pPr>
      <w:r>
        <w:rPr>
          <w:b/>
          <w:sz w:val="24"/>
          <w:szCs w:val="24"/>
        </w:rPr>
        <w:t xml:space="preserve">Step 7: </w:t>
      </w:r>
      <w:r>
        <w:rPr>
          <w:sz w:val="24"/>
          <w:szCs w:val="24"/>
        </w:rPr>
        <w:t xml:space="preserve"> Print two stickers labeled 1 through 5. Place the sticker outside each greenhouse to label each row, causing each and every plant in a soil pod to have a label, such as A5, B3, and D2. </w:t>
      </w:r>
    </w:p>
    <w:p w14:paraId="59393C5C" w14:textId="77777777" w:rsidR="00A2335B" w:rsidRDefault="00016D40">
      <w:pPr>
        <w:pStyle w:val="Normal1"/>
        <w:spacing w:line="480" w:lineRule="auto"/>
        <w:rPr>
          <w:sz w:val="24"/>
          <w:szCs w:val="24"/>
        </w:rPr>
      </w:pPr>
      <w:r>
        <w:rPr>
          <w:b/>
          <w:sz w:val="24"/>
          <w:szCs w:val="24"/>
        </w:rPr>
        <w:t xml:space="preserve">Step 8: </w:t>
      </w:r>
      <w:r>
        <w:rPr>
          <w:sz w:val="24"/>
          <w:szCs w:val="24"/>
        </w:rPr>
        <w:t xml:space="preserve"> Use a syringe to feed each soil pod with 5mLs of water on Mondays and Thursdays.</w:t>
      </w:r>
    </w:p>
    <w:p w14:paraId="03CD88D1" w14:textId="77777777" w:rsidR="00A2335B" w:rsidRDefault="00016D40">
      <w:pPr>
        <w:pStyle w:val="Normal1"/>
        <w:spacing w:line="480" w:lineRule="auto"/>
        <w:rPr>
          <w:sz w:val="24"/>
          <w:szCs w:val="24"/>
        </w:rPr>
      </w:pPr>
      <w:r>
        <w:rPr>
          <w:b/>
          <w:sz w:val="24"/>
          <w:szCs w:val="24"/>
        </w:rPr>
        <w:t xml:space="preserve">Step 9: </w:t>
      </w:r>
      <w:r>
        <w:rPr>
          <w:sz w:val="24"/>
          <w:szCs w:val="24"/>
        </w:rPr>
        <w:t xml:space="preserve"> Use a ruler to measure each plant that is growing in inches on Tuesdays and Fridays.</w:t>
      </w:r>
    </w:p>
    <w:p w14:paraId="7F0662E8" w14:textId="77777777" w:rsidR="00A2335B" w:rsidRDefault="00016D40">
      <w:pPr>
        <w:pStyle w:val="Normal1"/>
        <w:spacing w:line="480" w:lineRule="auto"/>
        <w:rPr>
          <w:sz w:val="24"/>
          <w:szCs w:val="24"/>
        </w:rPr>
      </w:pPr>
      <w:r>
        <w:rPr>
          <w:b/>
          <w:sz w:val="24"/>
          <w:szCs w:val="24"/>
        </w:rPr>
        <w:t>Step 10:</w:t>
      </w:r>
      <w:r>
        <w:rPr>
          <w:sz w:val="24"/>
          <w:szCs w:val="24"/>
        </w:rPr>
        <w:t xml:space="preserve">  Record the heights on paper in grids.</w:t>
      </w:r>
    </w:p>
    <w:p w14:paraId="330D6C32" w14:textId="77777777" w:rsidR="00A2335B" w:rsidRDefault="00016D40">
      <w:pPr>
        <w:pStyle w:val="Normal1"/>
        <w:spacing w:line="480" w:lineRule="auto"/>
        <w:rPr>
          <w:sz w:val="24"/>
          <w:szCs w:val="24"/>
        </w:rPr>
      </w:pPr>
      <w:r>
        <w:rPr>
          <w:b/>
          <w:sz w:val="24"/>
          <w:szCs w:val="24"/>
        </w:rPr>
        <w:t>Step 11:</w:t>
      </w:r>
      <w:r>
        <w:rPr>
          <w:sz w:val="24"/>
          <w:szCs w:val="24"/>
        </w:rPr>
        <w:t xml:space="preserve">  Expose each greenhouse to 6 hours of a grow light, one grow light per greenhouse, every day.</w:t>
      </w:r>
    </w:p>
    <w:p w14:paraId="24FC9534" w14:textId="77777777" w:rsidR="00A2335B" w:rsidRDefault="00016D40">
      <w:pPr>
        <w:pStyle w:val="Normal1"/>
        <w:spacing w:line="480" w:lineRule="auto"/>
        <w:rPr>
          <w:sz w:val="24"/>
          <w:szCs w:val="24"/>
        </w:rPr>
      </w:pPr>
      <w:r>
        <w:rPr>
          <w:b/>
          <w:sz w:val="24"/>
          <w:szCs w:val="24"/>
        </w:rPr>
        <w:t>Step 12:</w:t>
      </w:r>
      <w:r>
        <w:rPr>
          <w:sz w:val="24"/>
          <w:szCs w:val="24"/>
        </w:rPr>
        <w:t xml:space="preserve">  When the plants grow too tall for the greenhouse, pour potting soil into clay pots with a coffee filter at the bottom, and transplant the plants into the pots.  Use 2 pots for the normal seeds, and 1 pot for the frozen seeds.  Label each plant by its original label, such as A5, D3, etc., then label the pots normal seeds or frozen seeds, corresponding with the seeds it holds.  Continue feeding and measuring them regularly.</w:t>
      </w:r>
    </w:p>
    <w:p w14:paraId="08F4B9F8" w14:textId="77777777" w:rsidR="00A2335B" w:rsidRDefault="00016D40">
      <w:pPr>
        <w:pStyle w:val="Normal1"/>
        <w:spacing w:line="480" w:lineRule="auto"/>
        <w:rPr>
          <w:sz w:val="24"/>
          <w:szCs w:val="24"/>
        </w:rPr>
      </w:pPr>
      <w:r>
        <w:rPr>
          <w:b/>
          <w:sz w:val="24"/>
          <w:szCs w:val="24"/>
        </w:rPr>
        <w:lastRenderedPageBreak/>
        <w:t xml:space="preserve">Step 13:  </w:t>
      </w:r>
      <w:r>
        <w:rPr>
          <w:sz w:val="24"/>
          <w:szCs w:val="24"/>
        </w:rPr>
        <w:t>Do this for a duration of 3 weeks.</w:t>
      </w:r>
    </w:p>
    <w:p w14:paraId="2F8F1CE9" w14:textId="77777777" w:rsidR="00A2335B" w:rsidRDefault="00016D40">
      <w:pPr>
        <w:pStyle w:val="Normal1"/>
        <w:spacing w:line="480" w:lineRule="auto"/>
        <w:rPr>
          <w:sz w:val="24"/>
          <w:szCs w:val="24"/>
        </w:rPr>
      </w:pPr>
      <w:r>
        <w:rPr>
          <w:b/>
          <w:sz w:val="24"/>
          <w:szCs w:val="24"/>
        </w:rPr>
        <w:t>Step 14:</w:t>
      </w:r>
      <w:r>
        <w:rPr>
          <w:sz w:val="24"/>
          <w:szCs w:val="24"/>
        </w:rPr>
        <w:t xml:space="preserve">  Take the transplanted plants out of the pots and observe their root structure, comparing the normal seeds with the frozen ones.</w:t>
      </w:r>
    </w:p>
    <w:p w14:paraId="2054EADE" w14:textId="77777777" w:rsidR="00A2335B" w:rsidRDefault="00016D40">
      <w:pPr>
        <w:pStyle w:val="Normal1"/>
        <w:spacing w:line="480" w:lineRule="auto"/>
        <w:rPr>
          <w:sz w:val="24"/>
          <w:szCs w:val="24"/>
        </w:rPr>
      </w:pPr>
      <w:r>
        <w:rPr>
          <w:b/>
          <w:sz w:val="24"/>
          <w:szCs w:val="24"/>
        </w:rPr>
        <w:t>Step 15:</w:t>
      </w:r>
      <w:r>
        <w:rPr>
          <w:sz w:val="24"/>
          <w:szCs w:val="24"/>
        </w:rPr>
        <w:t xml:space="preserve">  Observe and take notes on the first and last days of the experiment in a scientific notebook. </w:t>
      </w:r>
    </w:p>
    <w:p w14:paraId="74C3006A" w14:textId="77777777" w:rsidR="00A2335B" w:rsidRDefault="00A2335B">
      <w:pPr>
        <w:pStyle w:val="Normal1"/>
        <w:spacing w:line="480" w:lineRule="auto"/>
        <w:rPr>
          <w:sz w:val="24"/>
          <w:szCs w:val="24"/>
        </w:rPr>
      </w:pPr>
    </w:p>
    <w:p w14:paraId="77F3E46E" w14:textId="77777777" w:rsidR="00A2335B" w:rsidRDefault="00A2335B">
      <w:pPr>
        <w:pStyle w:val="Normal1"/>
        <w:spacing w:line="480" w:lineRule="auto"/>
        <w:rPr>
          <w:sz w:val="24"/>
          <w:szCs w:val="24"/>
        </w:rPr>
      </w:pPr>
    </w:p>
    <w:p w14:paraId="628F4EF6" w14:textId="77777777" w:rsidR="00A2335B" w:rsidRDefault="00016D40">
      <w:pPr>
        <w:pStyle w:val="Normal1"/>
        <w:rPr>
          <w:b/>
          <w:sz w:val="28"/>
          <w:szCs w:val="28"/>
        </w:rPr>
      </w:pPr>
      <w:r>
        <w:rPr>
          <w:b/>
          <w:sz w:val="28"/>
          <w:szCs w:val="28"/>
        </w:rPr>
        <w:t>Data and Graphs</w:t>
      </w:r>
    </w:p>
    <w:p w14:paraId="2ED52F13" w14:textId="77777777" w:rsidR="00A2335B" w:rsidRDefault="00016D40">
      <w:pPr>
        <w:pStyle w:val="Normal1"/>
        <w:rPr>
          <w:sz w:val="28"/>
          <w:szCs w:val="28"/>
        </w:rPr>
      </w:pPr>
      <w:r>
        <w:rPr>
          <w:noProof/>
          <w:sz w:val="28"/>
          <w:szCs w:val="28"/>
        </w:rPr>
        <w:drawing>
          <wp:inline distT="114300" distB="114300" distL="114300" distR="114300" wp14:anchorId="6DC475DA" wp14:editId="24EA0B35">
            <wp:extent cx="5897595" cy="353855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97595" cy="3538557"/>
                    </a:xfrm>
                    <a:prstGeom prst="rect">
                      <a:avLst/>
                    </a:prstGeom>
                    <a:ln/>
                  </pic:spPr>
                </pic:pic>
              </a:graphicData>
            </a:graphic>
          </wp:inline>
        </w:drawing>
      </w:r>
    </w:p>
    <w:p w14:paraId="437BC178" w14:textId="77777777" w:rsidR="00A2335B" w:rsidRDefault="00A2335B">
      <w:pPr>
        <w:pStyle w:val="Normal1"/>
        <w:jc w:val="center"/>
        <w:rPr>
          <w:b/>
          <w:sz w:val="28"/>
          <w:szCs w:val="28"/>
        </w:rPr>
      </w:pPr>
    </w:p>
    <w:p w14:paraId="7DBA0310" w14:textId="77777777" w:rsidR="00A2335B" w:rsidRDefault="00A2335B">
      <w:pPr>
        <w:pStyle w:val="Normal1"/>
        <w:jc w:val="center"/>
        <w:rPr>
          <w:b/>
          <w:sz w:val="28"/>
          <w:szCs w:val="28"/>
        </w:rPr>
      </w:pPr>
    </w:p>
    <w:p w14:paraId="64148149" w14:textId="77777777" w:rsidR="00A2335B" w:rsidRDefault="00A2335B">
      <w:pPr>
        <w:pStyle w:val="Normal1"/>
        <w:rPr>
          <w:b/>
          <w:sz w:val="28"/>
          <w:szCs w:val="28"/>
        </w:rPr>
      </w:pPr>
    </w:p>
    <w:p w14:paraId="01B0ACC2" w14:textId="77777777" w:rsidR="00016D40" w:rsidRDefault="00016D40">
      <w:pPr>
        <w:pStyle w:val="Normal1"/>
        <w:rPr>
          <w:b/>
          <w:sz w:val="28"/>
          <w:szCs w:val="28"/>
        </w:rPr>
      </w:pPr>
    </w:p>
    <w:p w14:paraId="71E03CC8" w14:textId="77777777" w:rsidR="00016D40" w:rsidRDefault="00016D40">
      <w:pPr>
        <w:pStyle w:val="Normal1"/>
        <w:rPr>
          <w:b/>
          <w:sz w:val="28"/>
          <w:szCs w:val="28"/>
        </w:rPr>
      </w:pPr>
    </w:p>
    <w:p w14:paraId="4288A83D" w14:textId="77777777" w:rsidR="00016D40" w:rsidRDefault="00016D40">
      <w:pPr>
        <w:pStyle w:val="Normal1"/>
        <w:rPr>
          <w:b/>
          <w:sz w:val="28"/>
          <w:szCs w:val="28"/>
        </w:rPr>
      </w:pPr>
    </w:p>
    <w:p w14:paraId="0FAB0601" w14:textId="77777777" w:rsidR="00A2335B" w:rsidRDefault="00A2335B">
      <w:pPr>
        <w:pStyle w:val="Normal1"/>
        <w:rPr>
          <w:b/>
          <w:sz w:val="28"/>
          <w:szCs w:val="28"/>
        </w:rPr>
      </w:pPr>
    </w:p>
    <w:p w14:paraId="2F11FFAC" w14:textId="77777777" w:rsidR="00A2335B" w:rsidRDefault="00A2335B">
      <w:pPr>
        <w:pStyle w:val="Normal1"/>
        <w:jc w:val="center"/>
        <w:rPr>
          <w:b/>
          <w:sz w:val="28"/>
          <w:szCs w:val="28"/>
        </w:rPr>
      </w:pPr>
    </w:p>
    <w:p w14:paraId="608A42DF" w14:textId="77777777" w:rsidR="00A2335B" w:rsidRDefault="00016D40">
      <w:pPr>
        <w:pStyle w:val="Normal1"/>
        <w:jc w:val="center"/>
        <w:rPr>
          <w:b/>
          <w:sz w:val="28"/>
          <w:szCs w:val="28"/>
        </w:rPr>
      </w:pPr>
      <w:r>
        <w:rPr>
          <w:b/>
          <w:sz w:val="28"/>
          <w:szCs w:val="28"/>
        </w:rPr>
        <w:lastRenderedPageBreak/>
        <w:t>Early Growth</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3120"/>
        <w:gridCol w:w="2805"/>
      </w:tblGrid>
      <w:tr w:rsidR="00A2335B" w14:paraId="46669E65" w14:textId="77777777">
        <w:trPr>
          <w:jc w:val="center"/>
        </w:trPr>
        <w:tc>
          <w:tcPr>
            <w:tcW w:w="3435" w:type="dxa"/>
            <w:shd w:val="clear" w:color="auto" w:fill="6AA84F"/>
            <w:tcMar>
              <w:top w:w="100" w:type="dxa"/>
              <w:left w:w="100" w:type="dxa"/>
              <w:bottom w:w="100" w:type="dxa"/>
              <w:right w:w="100" w:type="dxa"/>
            </w:tcMar>
          </w:tcPr>
          <w:p w14:paraId="3334599A" w14:textId="77777777" w:rsidR="00A2335B" w:rsidRDefault="00016D40">
            <w:pPr>
              <w:pStyle w:val="Normal1"/>
              <w:widowControl w:val="0"/>
              <w:spacing w:line="240" w:lineRule="auto"/>
              <w:rPr>
                <w:b/>
                <w:sz w:val="36"/>
                <w:szCs w:val="36"/>
              </w:rPr>
            </w:pPr>
            <w:r>
              <w:rPr>
                <w:b/>
                <w:sz w:val="36"/>
                <w:szCs w:val="36"/>
              </w:rPr>
              <w:t>Date</w:t>
            </w:r>
          </w:p>
        </w:tc>
        <w:tc>
          <w:tcPr>
            <w:tcW w:w="3120" w:type="dxa"/>
            <w:shd w:val="clear" w:color="auto" w:fill="9FC5E8"/>
            <w:tcMar>
              <w:top w:w="100" w:type="dxa"/>
              <w:left w:w="100" w:type="dxa"/>
              <w:bottom w:w="100" w:type="dxa"/>
              <w:right w:w="100" w:type="dxa"/>
            </w:tcMar>
          </w:tcPr>
          <w:p w14:paraId="7A5E34B2" w14:textId="77777777" w:rsidR="00A2335B" w:rsidRDefault="00016D40">
            <w:pPr>
              <w:pStyle w:val="Normal1"/>
              <w:widowControl w:val="0"/>
              <w:spacing w:line="240" w:lineRule="auto"/>
              <w:rPr>
                <w:b/>
                <w:sz w:val="36"/>
                <w:szCs w:val="36"/>
              </w:rPr>
            </w:pPr>
            <w:r>
              <w:rPr>
                <w:b/>
                <w:sz w:val="36"/>
                <w:szCs w:val="36"/>
              </w:rPr>
              <w:t>Normal</w:t>
            </w:r>
          </w:p>
        </w:tc>
        <w:tc>
          <w:tcPr>
            <w:tcW w:w="2805" w:type="dxa"/>
            <w:shd w:val="clear" w:color="auto" w:fill="9FC5E8"/>
            <w:tcMar>
              <w:top w:w="100" w:type="dxa"/>
              <w:left w:w="100" w:type="dxa"/>
              <w:bottom w:w="100" w:type="dxa"/>
              <w:right w:w="100" w:type="dxa"/>
            </w:tcMar>
          </w:tcPr>
          <w:p w14:paraId="0B188302" w14:textId="77777777" w:rsidR="00A2335B" w:rsidRDefault="00016D40">
            <w:pPr>
              <w:pStyle w:val="Normal1"/>
              <w:widowControl w:val="0"/>
              <w:spacing w:line="240" w:lineRule="auto"/>
              <w:rPr>
                <w:b/>
                <w:sz w:val="36"/>
                <w:szCs w:val="36"/>
              </w:rPr>
            </w:pPr>
            <w:r>
              <w:rPr>
                <w:b/>
                <w:sz w:val="36"/>
                <w:szCs w:val="36"/>
              </w:rPr>
              <w:t>Frozen</w:t>
            </w:r>
          </w:p>
        </w:tc>
      </w:tr>
      <w:tr w:rsidR="00A2335B" w14:paraId="3DBC6F93" w14:textId="77777777">
        <w:trPr>
          <w:jc w:val="center"/>
        </w:trPr>
        <w:tc>
          <w:tcPr>
            <w:tcW w:w="3435" w:type="dxa"/>
            <w:shd w:val="clear" w:color="auto" w:fill="B6D7A8"/>
            <w:tcMar>
              <w:top w:w="100" w:type="dxa"/>
              <w:left w:w="100" w:type="dxa"/>
              <w:bottom w:w="100" w:type="dxa"/>
              <w:right w:w="100" w:type="dxa"/>
            </w:tcMar>
          </w:tcPr>
          <w:p w14:paraId="69D76B25" w14:textId="77777777" w:rsidR="00A2335B" w:rsidRDefault="00016D40">
            <w:pPr>
              <w:pStyle w:val="Normal1"/>
              <w:widowControl w:val="0"/>
              <w:spacing w:line="240" w:lineRule="auto"/>
              <w:rPr>
                <w:b/>
                <w:sz w:val="36"/>
                <w:szCs w:val="36"/>
              </w:rPr>
            </w:pPr>
            <w:r>
              <w:rPr>
                <w:b/>
                <w:sz w:val="36"/>
                <w:szCs w:val="36"/>
              </w:rPr>
              <w:t>12/22/2017</w:t>
            </w:r>
          </w:p>
        </w:tc>
        <w:tc>
          <w:tcPr>
            <w:tcW w:w="3120" w:type="dxa"/>
            <w:shd w:val="clear" w:color="auto" w:fill="auto"/>
            <w:tcMar>
              <w:top w:w="100" w:type="dxa"/>
              <w:left w:w="100" w:type="dxa"/>
              <w:bottom w:w="100" w:type="dxa"/>
              <w:right w:w="100" w:type="dxa"/>
            </w:tcMar>
          </w:tcPr>
          <w:p w14:paraId="08365E36" w14:textId="77777777" w:rsidR="00A2335B" w:rsidRDefault="00016D40">
            <w:pPr>
              <w:pStyle w:val="Normal1"/>
              <w:widowControl w:val="0"/>
              <w:spacing w:line="240" w:lineRule="auto"/>
              <w:rPr>
                <w:b/>
                <w:sz w:val="36"/>
                <w:szCs w:val="36"/>
              </w:rPr>
            </w:pPr>
            <w:r>
              <w:rPr>
                <w:b/>
                <w:sz w:val="36"/>
                <w:szCs w:val="36"/>
              </w:rPr>
              <w:t>0 cm</w:t>
            </w:r>
          </w:p>
        </w:tc>
        <w:tc>
          <w:tcPr>
            <w:tcW w:w="2805" w:type="dxa"/>
            <w:shd w:val="clear" w:color="auto" w:fill="auto"/>
            <w:tcMar>
              <w:top w:w="100" w:type="dxa"/>
              <w:left w:w="100" w:type="dxa"/>
              <w:bottom w:w="100" w:type="dxa"/>
              <w:right w:w="100" w:type="dxa"/>
            </w:tcMar>
          </w:tcPr>
          <w:p w14:paraId="28C8E315" w14:textId="77777777" w:rsidR="00A2335B" w:rsidRDefault="00016D40">
            <w:pPr>
              <w:pStyle w:val="Normal1"/>
              <w:widowControl w:val="0"/>
              <w:spacing w:line="240" w:lineRule="auto"/>
              <w:rPr>
                <w:b/>
                <w:sz w:val="36"/>
                <w:szCs w:val="36"/>
              </w:rPr>
            </w:pPr>
            <w:r>
              <w:rPr>
                <w:b/>
                <w:sz w:val="36"/>
                <w:szCs w:val="36"/>
              </w:rPr>
              <w:t>0 cm</w:t>
            </w:r>
          </w:p>
        </w:tc>
      </w:tr>
      <w:tr w:rsidR="00A2335B" w14:paraId="440DF438" w14:textId="77777777">
        <w:trPr>
          <w:jc w:val="center"/>
        </w:trPr>
        <w:tc>
          <w:tcPr>
            <w:tcW w:w="3435" w:type="dxa"/>
            <w:shd w:val="clear" w:color="auto" w:fill="B6D7A8"/>
            <w:tcMar>
              <w:top w:w="100" w:type="dxa"/>
              <w:left w:w="100" w:type="dxa"/>
              <w:bottom w:w="100" w:type="dxa"/>
              <w:right w:w="100" w:type="dxa"/>
            </w:tcMar>
          </w:tcPr>
          <w:p w14:paraId="0111372B" w14:textId="77777777" w:rsidR="00A2335B" w:rsidRDefault="00016D40">
            <w:pPr>
              <w:pStyle w:val="Normal1"/>
              <w:widowControl w:val="0"/>
              <w:spacing w:line="240" w:lineRule="auto"/>
              <w:rPr>
                <w:b/>
                <w:sz w:val="36"/>
                <w:szCs w:val="36"/>
              </w:rPr>
            </w:pPr>
            <w:r>
              <w:rPr>
                <w:b/>
                <w:sz w:val="36"/>
                <w:szCs w:val="36"/>
              </w:rPr>
              <w:t>12/26/2017</w:t>
            </w:r>
          </w:p>
        </w:tc>
        <w:tc>
          <w:tcPr>
            <w:tcW w:w="3120" w:type="dxa"/>
            <w:shd w:val="clear" w:color="auto" w:fill="auto"/>
            <w:tcMar>
              <w:top w:w="100" w:type="dxa"/>
              <w:left w:w="100" w:type="dxa"/>
              <w:bottom w:w="100" w:type="dxa"/>
              <w:right w:w="100" w:type="dxa"/>
            </w:tcMar>
          </w:tcPr>
          <w:p w14:paraId="0C7E1B28" w14:textId="77777777" w:rsidR="00A2335B" w:rsidRDefault="00016D40">
            <w:pPr>
              <w:pStyle w:val="Normal1"/>
              <w:widowControl w:val="0"/>
              <w:spacing w:line="240" w:lineRule="auto"/>
              <w:rPr>
                <w:b/>
                <w:sz w:val="36"/>
                <w:szCs w:val="36"/>
              </w:rPr>
            </w:pPr>
            <w:r>
              <w:rPr>
                <w:b/>
                <w:sz w:val="36"/>
                <w:szCs w:val="36"/>
              </w:rPr>
              <w:t>5.92 cm</w:t>
            </w:r>
          </w:p>
        </w:tc>
        <w:tc>
          <w:tcPr>
            <w:tcW w:w="2805" w:type="dxa"/>
            <w:shd w:val="clear" w:color="auto" w:fill="auto"/>
            <w:tcMar>
              <w:top w:w="100" w:type="dxa"/>
              <w:left w:w="100" w:type="dxa"/>
              <w:bottom w:w="100" w:type="dxa"/>
              <w:right w:w="100" w:type="dxa"/>
            </w:tcMar>
          </w:tcPr>
          <w:p w14:paraId="5CE4794A" w14:textId="77777777" w:rsidR="00A2335B" w:rsidRDefault="00016D40">
            <w:pPr>
              <w:pStyle w:val="Normal1"/>
              <w:widowControl w:val="0"/>
              <w:spacing w:line="240" w:lineRule="auto"/>
              <w:rPr>
                <w:b/>
                <w:sz w:val="36"/>
                <w:szCs w:val="36"/>
              </w:rPr>
            </w:pPr>
            <w:r>
              <w:rPr>
                <w:b/>
                <w:sz w:val="36"/>
                <w:szCs w:val="36"/>
              </w:rPr>
              <w:t>3.18 cm</w:t>
            </w:r>
          </w:p>
        </w:tc>
      </w:tr>
      <w:tr w:rsidR="00A2335B" w14:paraId="76F33BBB" w14:textId="77777777">
        <w:trPr>
          <w:jc w:val="center"/>
        </w:trPr>
        <w:tc>
          <w:tcPr>
            <w:tcW w:w="3435" w:type="dxa"/>
            <w:shd w:val="clear" w:color="auto" w:fill="B6D7A8"/>
            <w:tcMar>
              <w:top w:w="100" w:type="dxa"/>
              <w:left w:w="100" w:type="dxa"/>
              <w:bottom w:w="100" w:type="dxa"/>
              <w:right w:w="100" w:type="dxa"/>
            </w:tcMar>
          </w:tcPr>
          <w:p w14:paraId="665EF2E4" w14:textId="77777777" w:rsidR="00A2335B" w:rsidRDefault="00016D40">
            <w:pPr>
              <w:pStyle w:val="Normal1"/>
              <w:widowControl w:val="0"/>
              <w:spacing w:line="240" w:lineRule="auto"/>
              <w:rPr>
                <w:b/>
                <w:sz w:val="36"/>
                <w:szCs w:val="36"/>
              </w:rPr>
            </w:pPr>
            <w:r>
              <w:rPr>
                <w:b/>
                <w:sz w:val="36"/>
                <w:szCs w:val="36"/>
              </w:rPr>
              <w:t>12/29/2017</w:t>
            </w:r>
          </w:p>
        </w:tc>
        <w:tc>
          <w:tcPr>
            <w:tcW w:w="3120" w:type="dxa"/>
            <w:shd w:val="clear" w:color="auto" w:fill="auto"/>
            <w:tcMar>
              <w:top w:w="100" w:type="dxa"/>
              <w:left w:w="100" w:type="dxa"/>
              <w:bottom w:w="100" w:type="dxa"/>
              <w:right w:w="100" w:type="dxa"/>
            </w:tcMar>
          </w:tcPr>
          <w:p w14:paraId="6398F9E8" w14:textId="77777777" w:rsidR="00A2335B" w:rsidRDefault="00016D40">
            <w:pPr>
              <w:pStyle w:val="Normal1"/>
              <w:widowControl w:val="0"/>
              <w:spacing w:line="240" w:lineRule="auto"/>
              <w:rPr>
                <w:b/>
                <w:sz w:val="36"/>
                <w:szCs w:val="36"/>
              </w:rPr>
            </w:pPr>
            <w:r>
              <w:rPr>
                <w:b/>
                <w:sz w:val="36"/>
                <w:szCs w:val="36"/>
              </w:rPr>
              <w:t>11.90 cm</w:t>
            </w:r>
          </w:p>
        </w:tc>
        <w:tc>
          <w:tcPr>
            <w:tcW w:w="2805" w:type="dxa"/>
            <w:shd w:val="clear" w:color="auto" w:fill="auto"/>
            <w:tcMar>
              <w:top w:w="100" w:type="dxa"/>
              <w:left w:w="100" w:type="dxa"/>
              <w:bottom w:w="100" w:type="dxa"/>
              <w:right w:w="100" w:type="dxa"/>
            </w:tcMar>
          </w:tcPr>
          <w:p w14:paraId="7EB81464" w14:textId="77777777" w:rsidR="00A2335B" w:rsidRDefault="00016D40">
            <w:pPr>
              <w:pStyle w:val="Normal1"/>
              <w:widowControl w:val="0"/>
              <w:spacing w:line="240" w:lineRule="auto"/>
              <w:rPr>
                <w:b/>
                <w:sz w:val="36"/>
                <w:szCs w:val="36"/>
              </w:rPr>
            </w:pPr>
            <w:r>
              <w:rPr>
                <w:b/>
                <w:sz w:val="36"/>
                <w:szCs w:val="36"/>
              </w:rPr>
              <w:t>9.50 cm</w:t>
            </w:r>
          </w:p>
        </w:tc>
      </w:tr>
      <w:tr w:rsidR="00A2335B" w14:paraId="7A427813" w14:textId="77777777">
        <w:trPr>
          <w:jc w:val="center"/>
        </w:trPr>
        <w:tc>
          <w:tcPr>
            <w:tcW w:w="3435" w:type="dxa"/>
            <w:shd w:val="clear" w:color="auto" w:fill="B6D7A8"/>
            <w:tcMar>
              <w:top w:w="100" w:type="dxa"/>
              <w:left w:w="100" w:type="dxa"/>
              <w:bottom w:w="100" w:type="dxa"/>
              <w:right w:w="100" w:type="dxa"/>
            </w:tcMar>
          </w:tcPr>
          <w:p w14:paraId="6C477B6D" w14:textId="77777777" w:rsidR="00A2335B" w:rsidRDefault="00016D40">
            <w:pPr>
              <w:pStyle w:val="Normal1"/>
              <w:widowControl w:val="0"/>
              <w:spacing w:line="240" w:lineRule="auto"/>
              <w:rPr>
                <w:b/>
                <w:sz w:val="36"/>
                <w:szCs w:val="36"/>
              </w:rPr>
            </w:pPr>
            <w:r>
              <w:rPr>
                <w:b/>
                <w:sz w:val="36"/>
                <w:szCs w:val="36"/>
              </w:rPr>
              <w:t>1/2/2018</w:t>
            </w:r>
          </w:p>
        </w:tc>
        <w:tc>
          <w:tcPr>
            <w:tcW w:w="3120" w:type="dxa"/>
            <w:shd w:val="clear" w:color="auto" w:fill="auto"/>
            <w:tcMar>
              <w:top w:w="100" w:type="dxa"/>
              <w:left w:w="100" w:type="dxa"/>
              <w:bottom w:w="100" w:type="dxa"/>
              <w:right w:w="100" w:type="dxa"/>
            </w:tcMar>
          </w:tcPr>
          <w:p w14:paraId="0D57069A" w14:textId="77777777" w:rsidR="00A2335B" w:rsidRDefault="00016D40">
            <w:pPr>
              <w:pStyle w:val="Normal1"/>
              <w:widowControl w:val="0"/>
              <w:spacing w:line="240" w:lineRule="auto"/>
              <w:rPr>
                <w:b/>
                <w:sz w:val="36"/>
                <w:szCs w:val="36"/>
              </w:rPr>
            </w:pPr>
            <w:r>
              <w:rPr>
                <w:b/>
                <w:sz w:val="36"/>
                <w:szCs w:val="36"/>
              </w:rPr>
              <w:t>19.25 cm</w:t>
            </w:r>
          </w:p>
        </w:tc>
        <w:tc>
          <w:tcPr>
            <w:tcW w:w="2805" w:type="dxa"/>
            <w:shd w:val="clear" w:color="auto" w:fill="auto"/>
            <w:tcMar>
              <w:top w:w="100" w:type="dxa"/>
              <w:left w:w="100" w:type="dxa"/>
              <w:bottom w:w="100" w:type="dxa"/>
              <w:right w:w="100" w:type="dxa"/>
            </w:tcMar>
          </w:tcPr>
          <w:p w14:paraId="5EA4FB1D" w14:textId="77777777" w:rsidR="00A2335B" w:rsidRDefault="00016D40">
            <w:pPr>
              <w:pStyle w:val="Normal1"/>
              <w:widowControl w:val="0"/>
              <w:spacing w:line="240" w:lineRule="auto"/>
              <w:rPr>
                <w:b/>
                <w:sz w:val="36"/>
                <w:szCs w:val="36"/>
              </w:rPr>
            </w:pPr>
            <w:r>
              <w:rPr>
                <w:b/>
                <w:sz w:val="36"/>
                <w:szCs w:val="36"/>
              </w:rPr>
              <w:t>17.80 cm</w:t>
            </w:r>
          </w:p>
        </w:tc>
      </w:tr>
      <w:tr w:rsidR="00A2335B" w14:paraId="4858C0C5" w14:textId="77777777">
        <w:trPr>
          <w:jc w:val="center"/>
        </w:trPr>
        <w:tc>
          <w:tcPr>
            <w:tcW w:w="3435" w:type="dxa"/>
            <w:shd w:val="clear" w:color="auto" w:fill="B6D7A8"/>
            <w:tcMar>
              <w:top w:w="100" w:type="dxa"/>
              <w:left w:w="100" w:type="dxa"/>
              <w:bottom w:w="100" w:type="dxa"/>
              <w:right w:w="100" w:type="dxa"/>
            </w:tcMar>
          </w:tcPr>
          <w:p w14:paraId="63056A5C" w14:textId="77777777" w:rsidR="00A2335B" w:rsidRDefault="00016D40">
            <w:pPr>
              <w:pStyle w:val="Normal1"/>
              <w:widowControl w:val="0"/>
              <w:spacing w:line="240" w:lineRule="auto"/>
              <w:rPr>
                <w:b/>
                <w:sz w:val="36"/>
                <w:szCs w:val="36"/>
              </w:rPr>
            </w:pPr>
            <w:r>
              <w:rPr>
                <w:b/>
                <w:sz w:val="36"/>
                <w:szCs w:val="36"/>
              </w:rPr>
              <w:t>1/5/2018</w:t>
            </w:r>
          </w:p>
        </w:tc>
        <w:tc>
          <w:tcPr>
            <w:tcW w:w="3120" w:type="dxa"/>
            <w:shd w:val="clear" w:color="auto" w:fill="auto"/>
            <w:tcMar>
              <w:top w:w="100" w:type="dxa"/>
              <w:left w:w="100" w:type="dxa"/>
              <w:bottom w:w="100" w:type="dxa"/>
              <w:right w:w="100" w:type="dxa"/>
            </w:tcMar>
          </w:tcPr>
          <w:p w14:paraId="61CE3631" w14:textId="77777777" w:rsidR="00A2335B" w:rsidRDefault="00016D40">
            <w:pPr>
              <w:pStyle w:val="Normal1"/>
              <w:widowControl w:val="0"/>
              <w:spacing w:line="240" w:lineRule="auto"/>
              <w:rPr>
                <w:b/>
                <w:sz w:val="36"/>
                <w:szCs w:val="36"/>
              </w:rPr>
            </w:pPr>
            <w:r>
              <w:rPr>
                <w:b/>
                <w:sz w:val="36"/>
                <w:szCs w:val="36"/>
              </w:rPr>
              <w:t>22.30 cm</w:t>
            </w:r>
          </w:p>
        </w:tc>
        <w:tc>
          <w:tcPr>
            <w:tcW w:w="2805" w:type="dxa"/>
            <w:shd w:val="clear" w:color="auto" w:fill="auto"/>
            <w:tcMar>
              <w:top w:w="100" w:type="dxa"/>
              <w:left w:w="100" w:type="dxa"/>
              <w:bottom w:w="100" w:type="dxa"/>
              <w:right w:w="100" w:type="dxa"/>
            </w:tcMar>
          </w:tcPr>
          <w:p w14:paraId="3F01EFC9" w14:textId="77777777" w:rsidR="00A2335B" w:rsidRDefault="00016D40">
            <w:pPr>
              <w:pStyle w:val="Normal1"/>
              <w:widowControl w:val="0"/>
              <w:spacing w:line="240" w:lineRule="auto"/>
              <w:rPr>
                <w:b/>
                <w:sz w:val="36"/>
                <w:szCs w:val="36"/>
              </w:rPr>
            </w:pPr>
            <w:r>
              <w:rPr>
                <w:b/>
                <w:sz w:val="36"/>
                <w:szCs w:val="36"/>
              </w:rPr>
              <w:t>19.40 cm</w:t>
            </w:r>
          </w:p>
        </w:tc>
      </w:tr>
      <w:tr w:rsidR="00A2335B" w14:paraId="1F5BBEB3" w14:textId="77777777">
        <w:trPr>
          <w:jc w:val="center"/>
        </w:trPr>
        <w:tc>
          <w:tcPr>
            <w:tcW w:w="3435" w:type="dxa"/>
            <w:shd w:val="clear" w:color="auto" w:fill="B6D7A8"/>
            <w:tcMar>
              <w:top w:w="100" w:type="dxa"/>
              <w:left w:w="100" w:type="dxa"/>
              <w:bottom w:w="100" w:type="dxa"/>
              <w:right w:w="100" w:type="dxa"/>
            </w:tcMar>
          </w:tcPr>
          <w:p w14:paraId="0FE81BBD" w14:textId="77777777" w:rsidR="00A2335B" w:rsidRDefault="00016D40">
            <w:pPr>
              <w:pStyle w:val="Normal1"/>
              <w:widowControl w:val="0"/>
              <w:spacing w:line="240" w:lineRule="auto"/>
              <w:rPr>
                <w:b/>
                <w:sz w:val="36"/>
                <w:szCs w:val="36"/>
              </w:rPr>
            </w:pPr>
            <w:r>
              <w:rPr>
                <w:b/>
                <w:sz w:val="36"/>
                <w:szCs w:val="36"/>
              </w:rPr>
              <w:t>1/9/2018</w:t>
            </w:r>
          </w:p>
        </w:tc>
        <w:tc>
          <w:tcPr>
            <w:tcW w:w="3120" w:type="dxa"/>
            <w:shd w:val="clear" w:color="auto" w:fill="auto"/>
            <w:tcMar>
              <w:top w:w="100" w:type="dxa"/>
              <w:left w:w="100" w:type="dxa"/>
              <w:bottom w:w="100" w:type="dxa"/>
              <w:right w:w="100" w:type="dxa"/>
            </w:tcMar>
          </w:tcPr>
          <w:p w14:paraId="567CD0CA" w14:textId="77777777" w:rsidR="00A2335B" w:rsidRDefault="00016D40">
            <w:pPr>
              <w:pStyle w:val="Normal1"/>
              <w:widowControl w:val="0"/>
              <w:spacing w:line="240" w:lineRule="auto"/>
              <w:rPr>
                <w:b/>
                <w:sz w:val="36"/>
                <w:szCs w:val="36"/>
              </w:rPr>
            </w:pPr>
            <w:r>
              <w:rPr>
                <w:b/>
                <w:sz w:val="36"/>
                <w:szCs w:val="36"/>
              </w:rPr>
              <w:t>26.50 cm</w:t>
            </w:r>
          </w:p>
        </w:tc>
        <w:tc>
          <w:tcPr>
            <w:tcW w:w="2805" w:type="dxa"/>
            <w:shd w:val="clear" w:color="auto" w:fill="auto"/>
            <w:tcMar>
              <w:top w:w="100" w:type="dxa"/>
              <w:left w:w="100" w:type="dxa"/>
              <w:bottom w:w="100" w:type="dxa"/>
              <w:right w:w="100" w:type="dxa"/>
            </w:tcMar>
          </w:tcPr>
          <w:p w14:paraId="0D62B8E4" w14:textId="77777777" w:rsidR="00A2335B" w:rsidRDefault="00016D40">
            <w:pPr>
              <w:pStyle w:val="Normal1"/>
              <w:widowControl w:val="0"/>
              <w:spacing w:line="240" w:lineRule="auto"/>
              <w:rPr>
                <w:b/>
                <w:sz w:val="36"/>
                <w:szCs w:val="36"/>
              </w:rPr>
            </w:pPr>
            <w:r>
              <w:rPr>
                <w:b/>
                <w:sz w:val="36"/>
                <w:szCs w:val="36"/>
              </w:rPr>
              <w:t>28.30 cm</w:t>
            </w:r>
          </w:p>
        </w:tc>
      </w:tr>
    </w:tbl>
    <w:p w14:paraId="1DAF9187" w14:textId="77777777" w:rsidR="00A2335B" w:rsidRDefault="00A2335B">
      <w:pPr>
        <w:pStyle w:val="Normal1"/>
        <w:jc w:val="center"/>
        <w:rPr>
          <w:b/>
          <w:sz w:val="28"/>
          <w:szCs w:val="28"/>
        </w:rPr>
      </w:pPr>
    </w:p>
    <w:p w14:paraId="736E99DE" w14:textId="77777777" w:rsidR="00A2335B" w:rsidRDefault="00A2335B">
      <w:pPr>
        <w:pStyle w:val="Normal1"/>
        <w:jc w:val="center"/>
        <w:rPr>
          <w:b/>
          <w:sz w:val="28"/>
          <w:szCs w:val="28"/>
        </w:rPr>
      </w:pPr>
    </w:p>
    <w:p w14:paraId="7511D1D5" w14:textId="77777777" w:rsidR="00A2335B" w:rsidRDefault="00016D40">
      <w:pPr>
        <w:pStyle w:val="Normal1"/>
        <w:jc w:val="center"/>
        <w:rPr>
          <w:b/>
          <w:sz w:val="28"/>
          <w:szCs w:val="28"/>
        </w:rPr>
      </w:pPr>
      <w:r>
        <w:rPr>
          <w:b/>
          <w:sz w:val="28"/>
          <w:szCs w:val="28"/>
        </w:rPr>
        <w:t>Later Growth</w:t>
      </w: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2335B" w14:paraId="23DA4516" w14:textId="77777777">
        <w:trPr>
          <w:jc w:val="center"/>
        </w:trPr>
        <w:tc>
          <w:tcPr>
            <w:tcW w:w="3120" w:type="dxa"/>
            <w:shd w:val="clear" w:color="auto" w:fill="6AA84F"/>
            <w:tcMar>
              <w:top w:w="100" w:type="dxa"/>
              <w:left w:w="100" w:type="dxa"/>
              <w:bottom w:w="100" w:type="dxa"/>
              <w:right w:w="100" w:type="dxa"/>
            </w:tcMar>
          </w:tcPr>
          <w:p w14:paraId="47ABBFB4" w14:textId="77777777" w:rsidR="00A2335B" w:rsidRDefault="00016D40">
            <w:pPr>
              <w:pStyle w:val="Normal1"/>
              <w:widowControl w:val="0"/>
              <w:spacing w:line="240" w:lineRule="auto"/>
              <w:rPr>
                <w:b/>
                <w:sz w:val="36"/>
                <w:szCs w:val="36"/>
              </w:rPr>
            </w:pPr>
            <w:r>
              <w:rPr>
                <w:b/>
                <w:sz w:val="36"/>
                <w:szCs w:val="36"/>
              </w:rPr>
              <w:t>Date</w:t>
            </w:r>
          </w:p>
        </w:tc>
        <w:tc>
          <w:tcPr>
            <w:tcW w:w="3120" w:type="dxa"/>
            <w:shd w:val="clear" w:color="auto" w:fill="A4C2F4"/>
            <w:tcMar>
              <w:top w:w="100" w:type="dxa"/>
              <w:left w:w="100" w:type="dxa"/>
              <w:bottom w:w="100" w:type="dxa"/>
              <w:right w:w="100" w:type="dxa"/>
            </w:tcMar>
          </w:tcPr>
          <w:p w14:paraId="22E648D0" w14:textId="77777777" w:rsidR="00A2335B" w:rsidRDefault="00016D40">
            <w:pPr>
              <w:pStyle w:val="Normal1"/>
              <w:widowControl w:val="0"/>
              <w:spacing w:line="240" w:lineRule="auto"/>
              <w:rPr>
                <w:b/>
                <w:sz w:val="36"/>
                <w:szCs w:val="36"/>
              </w:rPr>
            </w:pPr>
            <w:r>
              <w:rPr>
                <w:b/>
                <w:sz w:val="36"/>
                <w:szCs w:val="36"/>
              </w:rPr>
              <w:t>Normal</w:t>
            </w:r>
          </w:p>
        </w:tc>
        <w:tc>
          <w:tcPr>
            <w:tcW w:w="3120" w:type="dxa"/>
            <w:shd w:val="clear" w:color="auto" w:fill="A4C2F4"/>
            <w:tcMar>
              <w:top w:w="100" w:type="dxa"/>
              <w:left w:w="100" w:type="dxa"/>
              <w:bottom w:w="100" w:type="dxa"/>
              <w:right w:w="100" w:type="dxa"/>
            </w:tcMar>
          </w:tcPr>
          <w:p w14:paraId="77842708" w14:textId="77777777" w:rsidR="00A2335B" w:rsidRDefault="00016D40">
            <w:pPr>
              <w:pStyle w:val="Normal1"/>
              <w:widowControl w:val="0"/>
              <w:spacing w:line="240" w:lineRule="auto"/>
              <w:rPr>
                <w:b/>
                <w:sz w:val="36"/>
                <w:szCs w:val="36"/>
              </w:rPr>
            </w:pPr>
            <w:r>
              <w:rPr>
                <w:b/>
                <w:sz w:val="36"/>
                <w:szCs w:val="36"/>
              </w:rPr>
              <w:t>Frozen</w:t>
            </w:r>
          </w:p>
        </w:tc>
      </w:tr>
      <w:tr w:rsidR="00A2335B" w14:paraId="106BBA85" w14:textId="77777777">
        <w:trPr>
          <w:jc w:val="center"/>
        </w:trPr>
        <w:tc>
          <w:tcPr>
            <w:tcW w:w="3120" w:type="dxa"/>
            <w:shd w:val="clear" w:color="auto" w:fill="B6D7A8"/>
            <w:tcMar>
              <w:top w:w="100" w:type="dxa"/>
              <w:left w:w="100" w:type="dxa"/>
              <w:bottom w:w="100" w:type="dxa"/>
              <w:right w:w="100" w:type="dxa"/>
            </w:tcMar>
          </w:tcPr>
          <w:p w14:paraId="0799151E" w14:textId="77777777" w:rsidR="00A2335B" w:rsidRDefault="00016D40">
            <w:pPr>
              <w:pStyle w:val="Normal1"/>
              <w:widowControl w:val="0"/>
              <w:spacing w:line="240" w:lineRule="auto"/>
              <w:rPr>
                <w:b/>
                <w:sz w:val="36"/>
                <w:szCs w:val="36"/>
              </w:rPr>
            </w:pPr>
            <w:r>
              <w:rPr>
                <w:b/>
                <w:sz w:val="36"/>
                <w:szCs w:val="36"/>
              </w:rPr>
              <w:t>1/9/2018</w:t>
            </w:r>
          </w:p>
        </w:tc>
        <w:tc>
          <w:tcPr>
            <w:tcW w:w="3120" w:type="dxa"/>
            <w:shd w:val="clear" w:color="auto" w:fill="auto"/>
            <w:tcMar>
              <w:top w:w="100" w:type="dxa"/>
              <w:left w:w="100" w:type="dxa"/>
              <w:bottom w:w="100" w:type="dxa"/>
              <w:right w:w="100" w:type="dxa"/>
            </w:tcMar>
          </w:tcPr>
          <w:p w14:paraId="16CBD540" w14:textId="77777777" w:rsidR="00A2335B" w:rsidRDefault="00016D40">
            <w:pPr>
              <w:pStyle w:val="Normal1"/>
              <w:widowControl w:val="0"/>
              <w:spacing w:line="240" w:lineRule="auto"/>
              <w:rPr>
                <w:b/>
                <w:sz w:val="36"/>
                <w:szCs w:val="36"/>
              </w:rPr>
            </w:pPr>
            <w:r>
              <w:rPr>
                <w:b/>
                <w:sz w:val="36"/>
                <w:szCs w:val="36"/>
              </w:rPr>
              <w:t>3.18 cm</w:t>
            </w:r>
          </w:p>
        </w:tc>
        <w:tc>
          <w:tcPr>
            <w:tcW w:w="3120" w:type="dxa"/>
            <w:shd w:val="clear" w:color="auto" w:fill="auto"/>
            <w:tcMar>
              <w:top w:w="100" w:type="dxa"/>
              <w:left w:w="100" w:type="dxa"/>
              <w:bottom w:w="100" w:type="dxa"/>
              <w:right w:w="100" w:type="dxa"/>
            </w:tcMar>
          </w:tcPr>
          <w:p w14:paraId="24C0B851" w14:textId="77777777" w:rsidR="00A2335B" w:rsidRDefault="00016D40">
            <w:pPr>
              <w:pStyle w:val="Normal1"/>
              <w:widowControl w:val="0"/>
              <w:spacing w:line="240" w:lineRule="auto"/>
              <w:rPr>
                <w:b/>
                <w:sz w:val="36"/>
                <w:szCs w:val="36"/>
              </w:rPr>
            </w:pPr>
            <w:r>
              <w:rPr>
                <w:b/>
                <w:sz w:val="36"/>
                <w:szCs w:val="36"/>
              </w:rPr>
              <w:t>7.62 cm</w:t>
            </w:r>
          </w:p>
        </w:tc>
      </w:tr>
    </w:tbl>
    <w:p w14:paraId="0FDF318C" w14:textId="77777777" w:rsidR="00A2335B" w:rsidRDefault="00A2335B">
      <w:pPr>
        <w:pStyle w:val="Normal1"/>
        <w:rPr>
          <w:b/>
          <w:sz w:val="36"/>
          <w:szCs w:val="36"/>
        </w:rPr>
      </w:pPr>
    </w:p>
    <w:p w14:paraId="007C884D" w14:textId="77777777" w:rsidR="00A2335B" w:rsidRDefault="00A2335B">
      <w:pPr>
        <w:pStyle w:val="Normal1"/>
        <w:rPr>
          <w:b/>
          <w:sz w:val="36"/>
          <w:szCs w:val="36"/>
        </w:rPr>
      </w:pPr>
    </w:p>
    <w:p w14:paraId="4485AD8A" w14:textId="77777777" w:rsidR="00A2335B" w:rsidRDefault="00016D40">
      <w:pPr>
        <w:pStyle w:val="Normal1"/>
        <w:rPr>
          <w:b/>
          <w:sz w:val="28"/>
          <w:szCs w:val="28"/>
        </w:rPr>
      </w:pPr>
      <w:r>
        <w:rPr>
          <w:b/>
          <w:sz w:val="28"/>
          <w:szCs w:val="28"/>
        </w:rPr>
        <w:t>Success/Grow Rates</w:t>
      </w:r>
    </w:p>
    <w:p w14:paraId="575F707B" w14:textId="77777777" w:rsidR="00A2335B" w:rsidRDefault="00A2335B">
      <w:pPr>
        <w:pStyle w:val="Normal1"/>
        <w:rPr>
          <w:b/>
          <w:sz w:val="28"/>
          <w:szCs w:val="28"/>
        </w:rPr>
      </w:pPr>
    </w:p>
    <w:p w14:paraId="036B12D4" w14:textId="77777777" w:rsidR="00A2335B" w:rsidRDefault="00016D40">
      <w:pPr>
        <w:pStyle w:val="Normal1"/>
        <w:spacing w:line="480" w:lineRule="auto"/>
        <w:rPr>
          <w:sz w:val="24"/>
          <w:szCs w:val="24"/>
        </w:rPr>
      </w:pPr>
      <w:r>
        <w:rPr>
          <w:sz w:val="24"/>
          <w:szCs w:val="24"/>
        </w:rPr>
        <w:t>Frozen soybean seeds: 4/25</w:t>
      </w:r>
    </w:p>
    <w:p w14:paraId="3DBDF0F5" w14:textId="77777777" w:rsidR="00A2335B" w:rsidRDefault="00016D40">
      <w:pPr>
        <w:pStyle w:val="Normal1"/>
        <w:spacing w:line="480" w:lineRule="auto"/>
        <w:rPr>
          <w:sz w:val="24"/>
          <w:szCs w:val="24"/>
        </w:rPr>
      </w:pPr>
      <w:r>
        <w:rPr>
          <w:sz w:val="24"/>
          <w:szCs w:val="24"/>
        </w:rPr>
        <w:t>Normal soybean seeds: 8/25</w:t>
      </w:r>
    </w:p>
    <w:p w14:paraId="3AD1CBB5" w14:textId="77777777" w:rsidR="00A2335B" w:rsidRDefault="00016D40">
      <w:pPr>
        <w:pStyle w:val="Normal1"/>
        <w:rPr>
          <w:sz w:val="24"/>
          <w:szCs w:val="24"/>
        </w:rPr>
      </w:pPr>
      <w:r>
        <w:rPr>
          <w:sz w:val="24"/>
          <w:szCs w:val="24"/>
        </w:rPr>
        <w:t>*The information above states the success rates of possible growth.  The chart is the averages of plant growth per group.</w:t>
      </w:r>
    </w:p>
    <w:p w14:paraId="1D80BD64" w14:textId="77777777" w:rsidR="00A2335B" w:rsidRDefault="00A2335B">
      <w:pPr>
        <w:pStyle w:val="Normal1"/>
        <w:rPr>
          <w:b/>
          <w:sz w:val="28"/>
          <w:szCs w:val="28"/>
        </w:rPr>
      </w:pPr>
    </w:p>
    <w:p w14:paraId="6EEE689C" w14:textId="77777777" w:rsidR="00016D40" w:rsidRDefault="00016D40">
      <w:pPr>
        <w:pStyle w:val="Normal1"/>
        <w:rPr>
          <w:b/>
          <w:sz w:val="28"/>
          <w:szCs w:val="28"/>
        </w:rPr>
      </w:pPr>
    </w:p>
    <w:p w14:paraId="4B302D38" w14:textId="77777777" w:rsidR="00016D40" w:rsidRDefault="00016D40">
      <w:pPr>
        <w:pStyle w:val="Normal1"/>
        <w:rPr>
          <w:b/>
          <w:sz w:val="28"/>
          <w:szCs w:val="28"/>
        </w:rPr>
      </w:pPr>
    </w:p>
    <w:p w14:paraId="1243A3A0" w14:textId="77777777" w:rsidR="00016D40" w:rsidRDefault="00016D40">
      <w:pPr>
        <w:pStyle w:val="Normal1"/>
        <w:rPr>
          <w:b/>
          <w:sz w:val="28"/>
          <w:szCs w:val="28"/>
        </w:rPr>
      </w:pPr>
    </w:p>
    <w:p w14:paraId="47E8E247" w14:textId="77777777" w:rsidR="00A2335B" w:rsidRDefault="00A2335B">
      <w:pPr>
        <w:pStyle w:val="Normal1"/>
        <w:rPr>
          <w:b/>
          <w:sz w:val="28"/>
          <w:szCs w:val="28"/>
        </w:rPr>
      </w:pPr>
    </w:p>
    <w:p w14:paraId="4C3D9DA0" w14:textId="77777777" w:rsidR="00A2335B" w:rsidRDefault="00A2335B">
      <w:pPr>
        <w:pStyle w:val="Normal1"/>
        <w:rPr>
          <w:b/>
          <w:sz w:val="28"/>
          <w:szCs w:val="28"/>
        </w:rPr>
      </w:pPr>
    </w:p>
    <w:p w14:paraId="72D4E92D" w14:textId="77777777" w:rsidR="00A2335B" w:rsidRDefault="00016D40">
      <w:pPr>
        <w:pStyle w:val="Normal1"/>
        <w:rPr>
          <w:b/>
          <w:sz w:val="28"/>
          <w:szCs w:val="28"/>
        </w:rPr>
      </w:pPr>
      <w:r>
        <w:rPr>
          <w:b/>
          <w:sz w:val="28"/>
          <w:szCs w:val="28"/>
        </w:rPr>
        <w:lastRenderedPageBreak/>
        <w:t>Discussion of Results</w:t>
      </w:r>
    </w:p>
    <w:p w14:paraId="6D024C52" w14:textId="77777777" w:rsidR="00A2335B" w:rsidRDefault="00016D40">
      <w:pPr>
        <w:pStyle w:val="Normal1"/>
        <w:rPr>
          <w:sz w:val="24"/>
          <w:szCs w:val="24"/>
        </w:rPr>
      </w:pPr>
      <w:r>
        <w:rPr>
          <w:sz w:val="24"/>
          <w:szCs w:val="24"/>
        </w:rPr>
        <w:tab/>
      </w:r>
    </w:p>
    <w:p w14:paraId="0C36D210" w14:textId="77777777" w:rsidR="00A2335B" w:rsidRDefault="00016D40">
      <w:pPr>
        <w:pStyle w:val="Normal1"/>
        <w:spacing w:line="480" w:lineRule="auto"/>
        <w:rPr>
          <w:sz w:val="24"/>
          <w:szCs w:val="24"/>
        </w:rPr>
      </w:pPr>
      <w:r>
        <w:rPr>
          <w:sz w:val="24"/>
          <w:szCs w:val="24"/>
        </w:rPr>
        <w:tab/>
        <w:t>The data displayed above illustrates the average growth of soybean plants in each greenhouse.  The graph and tables show that at the beginning of the soybean plants’ growth, all of the plants were slowly growing.  The frozen seeds appeared to have grown slightly less than the room temperature seeds.  Towards the middle of the experiment, the frozen soybeans grew to the same height as the normal soybeans, and continued getting closer in height until all of the plants’ growth suddenly slowed.  The normal sprouts still grew, but they only grew slightly.  The sprouts ended almost equal in height.  The difference in their growth was not drastic enough to be considerable.  We observed the frozen seeds root structure and compared it to those of the normal root structure, and there was no noticeable difference in their root structure.  The taproots and the nodules had no significant differences.  Therefore, the growth of the frozen seeds was not significantly different from the room temperature seeds.</w:t>
      </w:r>
    </w:p>
    <w:p w14:paraId="2E25756C" w14:textId="77777777" w:rsidR="00A2335B" w:rsidRDefault="00A2335B">
      <w:pPr>
        <w:pStyle w:val="Normal1"/>
        <w:rPr>
          <w:b/>
          <w:sz w:val="28"/>
          <w:szCs w:val="28"/>
        </w:rPr>
      </w:pPr>
    </w:p>
    <w:p w14:paraId="6E168041" w14:textId="77777777" w:rsidR="00A2335B" w:rsidRDefault="00A2335B">
      <w:pPr>
        <w:pStyle w:val="Normal1"/>
        <w:rPr>
          <w:b/>
          <w:sz w:val="28"/>
          <w:szCs w:val="28"/>
        </w:rPr>
      </w:pPr>
    </w:p>
    <w:p w14:paraId="70433D83" w14:textId="77777777" w:rsidR="00A2335B" w:rsidRDefault="00016D40">
      <w:pPr>
        <w:pStyle w:val="Normal1"/>
        <w:rPr>
          <w:b/>
          <w:sz w:val="28"/>
          <w:szCs w:val="28"/>
        </w:rPr>
      </w:pPr>
      <w:r>
        <w:rPr>
          <w:b/>
          <w:sz w:val="28"/>
          <w:szCs w:val="28"/>
        </w:rPr>
        <w:t>Conclusion</w:t>
      </w:r>
    </w:p>
    <w:p w14:paraId="5E9BCD30" w14:textId="77777777" w:rsidR="00A2335B" w:rsidRDefault="00016D40">
      <w:pPr>
        <w:pStyle w:val="Normal1"/>
        <w:spacing w:line="480" w:lineRule="auto"/>
        <w:rPr>
          <w:b/>
          <w:sz w:val="24"/>
          <w:szCs w:val="24"/>
        </w:rPr>
      </w:pPr>
      <w:r>
        <w:rPr>
          <w:sz w:val="28"/>
          <w:szCs w:val="28"/>
        </w:rPr>
        <w:tab/>
      </w:r>
      <w:r>
        <w:rPr>
          <w:sz w:val="28"/>
          <w:szCs w:val="28"/>
        </w:rPr>
        <w:tab/>
      </w:r>
      <w:r>
        <w:rPr>
          <w:sz w:val="24"/>
          <w:szCs w:val="24"/>
        </w:rPr>
        <w:t xml:space="preserve">According to our hypothesis, the frozen seeds’ growth would be slowed, not stopped, due to the freezing.  We were close to being correct.  The room temperature seeds grew six sprouts within a few days, compared to the frozen seeds that only grew two.  At the end of the experiment, the normal seeds still had more, with eight plants, compared to the four that the frozen ones grew.  Though the frozen ones grew less plants, those plants ended up just as large or even larger than the other plants.  Our hypothesis was partially correct, because it didn’t slow their growth, it just affected the odds of them growing at all.  In the end, the final ratio of frozen plants to </w:t>
      </w:r>
      <w:r>
        <w:rPr>
          <w:sz w:val="24"/>
          <w:szCs w:val="24"/>
        </w:rPr>
        <w:lastRenderedPageBreak/>
        <w:t>normal plants was 4:8, or 1:2.  Therefore, there would most likely be twice as many plants from seeds not exposed to extreme cold temperatures.  In conclusion, the quality of the soybean plant does not change when the seeds are frozen, but the quantity is going to be lessened when compared to the room temperature seeds.</w:t>
      </w:r>
    </w:p>
    <w:p w14:paraId="1A1B9B5B" w14:textId="77777777" w:rsidR="00A2335B" w:rsidRDefault="00A2335B">
      <w:pPr>
        <w:pStyle w:val="Normal1"/>
        <w:rPr>
          <w:b/>
          <w:sz w:val="28"/>
          <w:szCs w:val="28"/>
        </w:rPr>
      </w:pPr>
    </w:p>
    <w:p w14:paraId="3023C1A2" w14:textId="77777777" w:rsidR="00A2335B" w:rsidRDefault="00A2335B">
      <w:pPr>
        <w:pStyle w:val="Normal1"/>
        <w:rPr>
          <w:b/>
          <w:sz w:val="28"/>
          <w:szCs w:val="28"/>
        </w:rPr>
      </w:pPr>
    </w:p>
    <w:p w14:paraId="66C839F1" w14:textId="77777777" w:rsidR="00A2335B" w:rsidRDefault="00016D40">
      <w:pPr>
        <w:pStyle w:val="Normal1"/>
        <w:rPr>
          <w:b/>
          <w:sz w:val="28"/>
          <w:szCs w:val="28"/>
        </w:rPr>
      </w:pPr>
      <w:r>
        <w:rPr>
          <w:b/>
          <w:sz w:val="28"/>
          <w:szCs w:val="28"/>
        </w:rPr>
        <w:t>Practical Application</w:t>
      </w:r>
    </w:p>
    <w:p w14:paraId="2A63C771" w14:textId="77777777" w:rsidR="00A2335B" w:rsidRDefault="00A2335B">
      <w:pPr>
        <w:pStyle w:val="Normal1"/>
        <w:rPr>
          <w:b/>
          <w:sz w:val="28"/>
          <w:szCs w:val="28"/>
        </w:rPr>
      </w:pPr>
    </w:p>
    <w:p w14:paraId="50E6FB50" w14:textId="77777777" w:rsidR="00A2335B" w:rsidRDefault="00016D40">
      <w:pPr>
        <w:pStyle w:val="Normal1"/>
        <w:spacing w:line="480" w:lineRule="auto"/>
        <w:ind w:firstLine="720"/>
        <w:rPr>
          <w:sz w:val="24"/>
          <w:szCs w:val="24"/>
        </w:rPr>
      </w:pPr>
      <w:r>
        <w:rPr>
          <w:sz w:val="24"/>
          <w:szCs w:val="24"/>
        </w:rPr>
        <w:t xml:space="preserve">Based on the results of this study, it could be concluded that if farmers use seeds that were exposed </w:t>
      </w:r>
      <w:proofErr w:type="gramStart"/>
      <w:r>
        <w:rPr>
          <w:sz w:val="24"/>
          <w:szCs w:val="24"/>
        </w:rPr>
        <w:t>to</w:t>
      </w:r>
      <w:proofErr w:type="gramEnd"/>
      <w:r>
        <w:rPr>
          <w:sz w:val="24"/>
          <w:szCs w:val="24"/>
        </w:rPr>
        <w:t xml:space="preserve"> colder than normal temperatures, it will take more seeds to produce the same amount of crops than if the seeds were not exposed to extreme cold.  This will increase the cost of growing soybean plants, which will increase the cost to manufacturers who use soybean plants to produce goods. Therefore, it can be expected that the final cost to consumers will also rise.</w:t>
      </w:r>
    </w:p>
    <w:p w14:paraId="48440DEB" w14:textId="77777777" w:rsidR="00A2335B" w:rsidRDefault="00A2335B">
      <w:pPr>
        <w:pStyle w:val="Normal1"/>
        <w:spacing w:line="480" w:lineRule="auto"/>
        <w:ind w:firstLine="720"/>
        <w:rPr>
          <w:sz w:val="24"/>
          <w:szCs w:val="24"/>
        </w:rPr>
      </w:pPr>
    </w:p>
    <w:p w14:paraId="75D6D2C0" w14:textId="77777777" w:rsidR="00A2335B" w:rsidRDefault="00016D40">
      <w:pPr>
        <w:pStyle w:val="Normal1"/>
        <w:rPr>
          <w:b/>
          <w:sz w:val="28"/>
          <w:szCs w:val="28"/>
        </w:rPr>
      </w:pPr>
      <w:r>
        <w:rPr>
          <w:b/>
          <w:sz w:val="28"/>
          <w:szCs w:val="28"/>
        </w:rPr>
        <w:t>Future Expansion</w:t>
      </w:r>
    </w:p>
    <w:p w14:paraId="4D5FFC8C" w14:textId="77777777" w:rsidR="00A2335B" w:rsidRDefault="00A2335B">
      <w:pPr>
        <w:pStyle w:val="Normal1"/>
        <w:rPr>
          <w:b/>
          <w:sz w:val="24"/>
          <w:szCs w:val="24"/>
        </w:rPr>
      </w:pPr>
    </w:p>
    <w:p w14:paraId="766856CE" w14:textId="77777777" w:rsidR="00A2335B" w:rsidRDefault="00016D40">
      <w:pPr>
        <w:pStyle w:val="Normal1"/>
        <w:spacing w:line="480" w:lineRule="auto"/>
        <w:rPr>
          <w:sz w:val="24"/>
          <w:szCs w:val="24"/>
        </w:rPr>
      </w:pPr>
      <w:r>
        <w:rPr>
          <w:b/>
          <w:sz w:val="24"/>
          <w:szCs w:val="24"/>
        </w:rPr>
        <w:t>Colin:</w:t>
      </w:r>
      <w:r>
        <w:rPr>
          <w:sz w:val="24"/>
          <w:szCs w:val="24"/>
        </w:rPr>
        <w:t xml:space="preserve">  It would be interesting to grow soybean plants and use liquid vitamins as a food source.  Doctors and pharmacists agree that vitamins are important for human growth, but how would vitamins affect the growth of plants?  Vitamin B, Vitamin C, and iron (ferrous sulfate) could be used.  These three vitamins could be compared to soybean plants being grown with water as a food source.  Furthermore, it would be interesting to find out if food produced from these soybeans had more benefits to the humans who consume them.</w:t>
      </w:r>
    </w:p>
    <w:p w14:paraId="1BD715C6" w14:textId="77777777" w:rsidR="00A2335B" w:rsidRDefault="00A2335B">
      <w:pPr>
        <w:pStyle w:val="Normal1"/>
        <w:spacing w:line="480" w:lineRule="auto"/>
        <w:rPr>
          <w:sz w:val="24"/>
          <w:szCs w:val="24"/>
        </w:rPr>
      </w:pPr>
    </w:p>
    <w:p w14:paraId="256B0700" w14:textId="77777777" w:rsidR="00A2335B" w:rsidRDefault="00016D40">
      <w:pPr>
        <w:pStyle w:val="Normal1"/>
        <w:spacing w:line="480" w:lineRule="auto"/>
        <w:rPr>
          <w:sz w:val="24"/>
          <w:szCs w:val="24"/>
        </w:rPr>
      </w:pPr>
      <w:r>
        <w:rPr>
          <w:b/>
          <w:sz w:val="24"/>
          <w:szCs w:val="24"/>
        </w:rPr>
        <w:lastRenderedPageBreak/>
        <w:t xml:space="preserve">Spencer:  </w:t>
      </w:r>
      <w:r>
        <w:rPr>
          <w:sz w:val="24"/>
          <w:szCs w:val="24"/>
        </w:rPr>
        <w:t>We could try growing the soybeans in different climates like moist or humid. We could learn if there are any other things to help increase soybean production.</w:t>
      </w:r>
    </w:p>
    <w:p w14:paraId="15F85C13" w14:textId="77777777" w:rsidR="00A2335B" w:rsidRDefault="00A2335B">
      <w:pPr>
        <w:pStyle w:val="Normal1"/>
        <w:spacing w:line="480" w:lineRule="auto"/>
        <w:rPr>
          <w:sz w:val="24"/>
          <w:szCs w:val="24"/>
        </w:rPr>
      </w:pPr>
    </w:p>
    <w:p w14:paraId="73F10CE8" w14:textId="77777777" w:rsidR="00A2335B" w:rsidRDefault="00A2335B">
      <w:pPr>
        <w:pStyle w:val="Normal1"/>
        <w:rPr>
          <w:b/>
          <w:sz w:val="28"/>
          <w:szCs w:val="28"/>
        </w:rPr>
      </w:pPr>
    </w:p>
    <w:p w14:paraId="01890F7B" w14:textId="77777777" w:rsidR="00A2335B" w:rsidRDefault="00016D40">
      <w:pPr>
        <w:pStyle w:val="Normal1"/>
        <w:rPr>
          <w:b/>
          <w:sz w:val="28"/>
          <w:szCs w:val="28"/>
        </w:rPr>
      </w:pPr>
      <w:r>
        <w:rPr>
          <w:b/>
          <w:sz w:val="28"/>
          <w:szCs w:val="28"/>
        </w:rPr>
        <w:t>Acknowledgments</w:t>
      </w:r>
    </w:p>
    <w:p w14:paraId="02238414" w14:textId="77777777" w:rsidR="00A2335B" w:rsidRDefault="00A2335B">
      <w:pPr>
        <w:pStyle w:val="Normal1"/>
        <w:rPr>
          <w:b/>
          <w:sz w:val="24"/>
          <w:szCs w:val="24"/>
        </w:rPr>
      </w:pPr>
    </w:p>
    <w:p w14:paraId="278EB50E" w14:textId="77777777" w:rsidR="00A2335B" w:rsidRDefault="00016D40">
      <w:pPr>
        <w:pStyle w:val="Normal1"/>
        <w:spacing w:line="480" w:lineRule="auto"/>
        <w:rPr>
          <w:sz w:val="24"/>
          <w:szCs w:val="24"/>
        </w:rPr>
      </w:pPr>
      <w:r>
        <w:rPr>
          <w:b/>
          <w:sz w:val="24"/>
          <w:szCs w:val="24"/>
        </w:rPr>
        <w:t xml:space="preserve">Colin: </w:t>
      </w:r>
      <w:r>
        <w:rPr>
          <w:sz w:val="24"/>
          <w:szCs w:val="24"/>
        </w:rPr>
        <w:t>I would like to thank our parents for all of the help that they contributed towards materials.  I would also like to thank my fifth grade science teacher for supporting me and offering help if needed.  Furthermore, I would like to thank my partner for the work he has put into this project.  Lastly, I would like to thank my seventh grade science teacher and my extra-curricular science club teacher for their time and support.</w:t>
      </w:r>
    </w:p>
    <w:p w14:paraId="28C4AB7F" w14:textId="77777777" w:rsidR="00A2335B" w:rsidRDefault="00A2335B">
      <w:pPr>
        <w:pStyle w:val="Normal1"/>
        <w:spacing w:line="480" w:lineRule="auto"/>
        <w:rPr>
          <w:sz w:val="24"/>
          <w:szCs w:val="24"/>
        </w:rPr>
      </w:pPr>
    </w:p>
    <w:p w14:paraId="1BF3E451" w14:textId="77777777" w:rsidR="00A2335B" w:rsidRDefault="00016D40">
      <w:pPr>
        <w:pStyle w:val="Normal1"/>
        <w:spacing w:line="480" w:lineRule="auto"/>
        <w:rPr>
          <w:sz w:val="24"/>
          <w:szCs w:val="24"/>
        </w:rPr>
      </w:pPr>
      <w:r>
        <w:rPr>
          <w:b/>
          <w:sz w:val="24"/>
          <w:szCs w:val="24"/>
        </w:rPr>
        <w:t xml:space="preserve">Spencer: </w:t>
      </w:r>
      <w:r>
        <w:rPr>
          <w:sz w:val="24"/>
          <w:szCs w:val="24"/>
        </w:rPr>
        <w:t xml:space="preserve">I want to thank my mother, and my partner’s parents. They helped us with the </w:t>
      </w:r>
      <w:proofErr w:type="spellStart"/>
      <w:r>
        <w:rPr>
          <w:sz w:val="24"/>
          <w:szCs w:val="24"/>
        </w:rPr>
        <w:t>posterboard</w:t>
      </w:r>
      <w:proofErr w:type="spellEnd"/>
      <w:r>
        <w:rPr>
          <w:sz w:val="24"/>
          <w:szCs w:val="24"/>
        </w:rPr>
        <w:t xml:space="preserve"> the most. I also want to thank my science teacher and my science club director for helping provide us with ideas.</w:t>
      </w:r>
    </w:p>
    <w:p w14:paraId="768AC9F5" w14:textId="77777777" w:rsidR="00A2335B" w:rsidRDefault="00A2335B">
      <w:pPr>
        <w:pStyle w:val="Normal1"/>
        <w:rPr>
          <w:sz w:val="24"/>
          <w:szCs w:val="24"/>
        </w:rPr>
      </w:pPr>
    </w:p>
    <w:p w14:paraId="4572ABFC" w14:textId="77777777" w:rsidR="00A2335B" w:rsidRDefault="00A2335B">
      <w:pPr>
        <w:pStyle w:val="Normal1"/>
        <w:rPr>
          <w:sz w:val="24"/>
          <w:szCs w:val="24"/>
        </w:rPr>
      </w:pPr>
    </w:p>
    <w:p w14:paraId="5B3CBB09" w14:textId="77777777" w:rsidR="00A2335B" w:rsidRDefault="00A2335B">
      <w:pPr>
        <w:pStyle w:val="Normal1"/>
        <w:rPr>
          <w:sz w:val="24"/>
          <w:szCs w:val="24"/>
        </w:rPr>
      </w:pPr>
    </w:p>
    <w:p w14:paraId="43E035F7" w14:textId="77777777" w:rsidR="00A2335B" w:rsidRDefault="00A2335B">
      <w:pPr>
        <w:pStyle w:val="Normal1"/>
        <w:jc w:val="center"/>
        <w:rPr>
          <w:b/>
          <w:sz w:val="28"/>
          <w:szCs w:val="28"/>
        </w:rPr>
      </w:pPr>
    </w:p>
    <w:p w14:paraId="0B831B93" w14:textId="77777777" w:rsidR="00A2335B" w:rsidRDefault="00A2335B">
      <w:pPr>
        <w:pStyle w:val="Normal1"/>
        <w:jc w:val="center"/>
        <w:rPr>
          <w:b/>
          <w:sz w:val="28"/>
          <w:szCs w:val="28"/>
        </w:rPr>
      </w:pPr>
    </w:p>
    <w:p w14:paraId="3FC59DE2" w14:textId="77777777" w:rsidR="00A2335B" w:rsidRDefault="00A2335B">
      <w:pPr>
        <w:pStyle w:val="Normal1"/>
        <w:jc w:val="center"/>
        <w:rPr>
          <w:b/>
          <w:sz w:val="28"/>
          <w:szCs w:val="28"/>
        </w:rPr>
      </w:pPr>
    </w:p>
    <w:p w14:paraId="1B46CBE2" w14:textId="77777777" w:rsidR="00016D40" w:rsidRDefault="00016D40">
      <w:pPr>
        <w:pStyle w:val="Normal1"/>
        <w:jc w:val="center"/>
        <w:rPr>
          <w:b/>
          <w:sz w:val="28"/>
          <w:szCs w:val="28"/>
        </w:rPr>
      </w:pPr>
    </w:p>
    <w:p w14:paraId="06085C58" w14:textId="77777777" w:rsidR="00016D40" w:rsidRDefault="00016D40">
      <w:pPr>
        <w:pStyle w:val="Normal1"/>
        <w:jc w:val="center"/>
        <w:rPr>
          <w:b/>
          <w:sz w:val="28"/>
          <w:szCs w:val="28"/>
        </w:rPr>
      </w:pPr>
    </w:p>
    <w:p w14:paraId="09CB5B23" w14:textId="77777777" w:rsidR="00016D40" w:rsidRDefault="00016D40">
      <w:pPr>
        <w:pStyle w:val="Normal1"/>
        <w:jc w:val="center"/>
        <w:rPr>
          <w:b/>
          <w:sz w:val="28"/>
          <w:szCs w:val="28"/>
        </w:rPr>
      </w:pPr>
    </w:p>
    <w:p w14:paraId="597405E9" w14:textId="77777777" w:rsidR="00016D40" w:rsidRDefault="00016D40">
      <w:pPr>
        <w:pStyle w:val="Normal1"/>
        <w:jc w:val="center"/>
        <w:rPr>
          <w:b/>
          <w:sz w:val="28"/>
          <w:szCs w:val="28"/>
        </w:rPr>
      </w:pPr>
    </w:p>
    <w:p w14:paraId="53139E53" w14:textId="77777777" w:rsidR="00016D40" w:rsidRDefault="00016D40">
      <w:pPr>
        <w:pStyle w:val="Normal1"/>
        <w:jc w:val="center"/>
        <w:rPr>
          <w:b/>
          <w:sz w:val="28"/>
          <w:szCs w:val="28"/>
        </w:rPr>
      </w:pPr>
    </w:p>
    <w:p w14:paraId="32ADB876" w14:textId="77777777" w:rsidR="00016D40" w:rsidRDefault="00016D40">
      <w:pPr>
        <w:pStyle w:val="Normal1"/>
        <w:jc w:val="center"/>
        <w:rPr>
          <w:b/>
          <w:sz w:val="28"/>
          <w:szCs w:val="28"/>
        </w:rPr>
      </w:pPr>
    </w:p>
    <w:p w14:paraId="4D8A4655" w14:textId="77777777" w:rsidR="00A2335B" w:rsidRDefault="00A2335B">
      <w:pPr>
        <w:pStyle w:val="Normal1"/>
        <w:jc w:val="center"/>
        <w:rPr>
          <w:b/>
          <w:sz w:val="28"/>
          <w:szCs w:val="28"/>
        </w:rPr>
      </w:pPr>
    </w:p>
    <w:p w14:paraId="4CB8FEF3" w14:textId="77777777" w:rsidR="00A2335B" w:rsidRDefault="00A2335B">
      <w:pPr>
        <w:pStyle w:val="Normal1"/>
        <w:rPr>
          <w:b/>
          <w:sz w:val="28"/>
          <w:szCs w:val="28"/>
        </w:rPr>
      </w:pPr>
    </w:p>
    <w:p w14:paraId="70198279" w14:textId="77777777" w:rsidR="00A2335B" w:rsidRDefault="00016D40">
      <w:pPr>
        <w:pStyle w:val="Normal1"/>
        <w:jc w:val="center"/>
        <w:rPr>
          <w:b/>
          <w:sz w:val="28"/>
          <w:szCs w:val="28"/>
        </w:rPr>
      </w:pPr>
      <w:r>
        <w:rPr>
          <w:b/>
          <w:sz w:val="28"/>
          <w:szCs w:val="28"/>
        </w:rPr>
        <w:lastRenderedPageBreak/>
        <w:t>Bibliography</w:t>
      </w:r>
    </w:p>
    <w:p w14:paraId="1DAF3FC4" w14:textId="77777777" w:rsidR="00A2335B" w:rsidRDefault="00A2335B">
      <w:pPr>
        <w:pStyle w:val="Normal1"/>
        <w:jc w:val="center"/>
        <w:rPr>
          <w:b/>
          <w:sz w:val="28"/>
          <w:szCs w:val="28"/>
        </w:rPr>
      </w:pPr>
    </w:p>
    <w:p w14:paraId="672DF394" w14:textId="77777777" w:rsidR="00A2335B" w:rsidRDefault="00016D40">
      <w:pPr>
        <w:pStyle w:val="Normal1"/>
        <w:rPr>
          <w:sz w:val="24"/>
          <w:szCs w:val="24"/>
        </w:rPr>
      </w:pPr>
      <w:r>
        <w:rPr>
          <w:sz w:val="24"/>
          <w:szCs w:val="24"/>
        </w:rPr>
        <w:t xml:space="preserve">Anderson, Susan and Joanne </w:t>
      </w:r>
      <w:proofErr w:type="spellStart"/>
      <w:r>
        <w:rPr>
          <w:sz w:val="24"/>
          <w:szCs w:val="24"/>
        </w:rPr>
        <w:t>Buggey</w:t>
      </w:r>
      <w:proofErr w:type="spellEnd"/>
      <w:r>
        <w:rPr>
          <w:sz w:val="24"/>
          <w:szCs w:val="24"/>
        </w:rPr>
        <w:t>.  Soybeans in the Story of Agriculture.  Northwest Arm Press, 2009.</w:t>
      </w:r>
    </w:p>
    <w:p w14:paraId="68E66980" w14:textId="77777777" w:rsidR="00A2335B" w:rsidRDefault="00A2335B">
      <w:pPr>
        <w:pStyle w:val="Normal1"/>
        <w:rPr>
          <w:sz w:val="24"/>
          <w:szCs w:val="24"/>
        </w:rPr>
      </w:pPr>
    </w:p>
    <w:p w14:paraId="6A6A538D" w14:textId="77777777" w:rsidR="00A2335B" w:rsidRDefault="00016D40">
      <w:pPr>
        <w:pStyle w:val="Normal1"/>
        <w:rPr>
          <w:sz w:val="24"/>
          <w:szCs w:val="24"/>
        </w:rPr>
      </w:pPr>
      <w:proofErr w:type="spellStart"/>
      <w:r>
        <w:rPr>
          <w:sz w:val="24"/>
          <w:szCs w:val="24"/>
        </w:rPr>
        <w:t>Bial</w:t>
      </w:r>
      <w:proofErr w:type="spellEnd"/>
      <w:r>
        <w:rPr>
          <w:sz w:val="24"/>
          <w:szCs w:val="24"/>
        </w:rPr>
        <w:t>, Raymond.  The Super Soybean.  Albert Whitman &amp; Company. 2007.</w:t>
      </w:r>
    </w:p>
    <w:p w14:paraId="0C143253" w14:textId="77777777" w:rsidR="00A2335B" w:rsidRDefault="00A2335B">
      <w:pPr>
        <w:pStyle w:val="Normal1"/>
        <w:rPr>
          <w:sz w:val="24"/>
          <w:szCs w:val="24"/>
        </w:rPr>
      </w:pPr>
    </w:p>
    <w:p w14:paraId="7DDB556B" w14:textId="77777777" w:rsidR="00A2335B" w:rsidRDefault="00016D40">
      <w:pPr>
        <w:pStyle w:val="Normal1"/>
        <w:rPr>
          <w:sz w:val="24"/>
          <w:szCs w:val="24"/>
        </w:rPr>
      </w:pPr>
      <w:r>
        <w:rPr>
          <w:sz w:val="24"/>
          <w:szCs w:val="24"/>
        </w:rPr>
        <w:t xml:space="preserve">“History of </w:t>
      </w:r>
      <w:proofErr w:type="gramStart"/>
      <w:r>
        <w:rPr>
          <w:sz w:val="24"/>
          <w:szCs w:val="24"/>
        </w:rPr>
        <w:t xml:space="preserve">Soybeans”  </w:t>
      </w:r>
      <w:r>
        <w:rPr>
          <w:i/>
          <w:sz w:val="24"/>
          <w:szCs w:val="24"/>
        </w:rPr>
        <w:t>North</w:t>
      </w:r>
      <w:proofErr w:type="gramEnd"/>
      <w:r>
        <w:rPr>
          <w:i/>
          <w:sz w:val="24"/>
          <w:szCs w:val="24"/>
        </w:rPr>
        <w:t xml:space="preserve"> Carolina Soybean. </w:t>
      </w:r>
      <w:r>
        <w:rPr>
          <w:sz w:val="24"/>
          <w:szCs w:val="24"/>
        </w:rPr>
        <w:t>Web. 08 Jan. 2018</w:t>
      </w:r>
    </w:p>
    <w:p w14:paraId="6268DDB5" w14:textId="77777777" w:rsidR="00A2335B" w:rsidRDefault="00A2335B">
      <w:pPr>
        <w:pStyle w:val="Normal1"/>
        <w:rPr>
          <w:sz w:val="24"/>
          <w:szCs w:val="24"/>
        </w:rPr>
      </w:pPr>
    </w:p>
    <w:p w14:paraId="6C0E620F" w14:textId="77777777" w:rsidR="00A2335B" w:rsidRDefault="00016D40">
      <w:pPr>
        <w:pStyle w:val="Normal1"/>
        <w:rPr>
          <w:sz w:val="24"/>
          <w:szCs w:val="24"/>
        </w:rPr>
      </w:pPr>
      <w:r>
        <w:rPr>
          <w:sz w:val="24"/>
          <w:szCs w:val="24"/>
        </w:rPr>
        <w:t xml:space="preserve">“Homepage” </w:t>
      </w:r>
      <w:r>
        <w:rPr>
          <w:i/>
          <w:sz w:val="24"/>
          <w:szCs w:val="24"/>
        </w:rPr>
        <w:t>American Soybean Association.</w:t>
      </w:r>
      <w:r>
        <w:rPr>
          <w:sz w:val="24"/>
          <w:szCs w:val="24"/>
        </w:rPr>
        <w:t xml:space="preserve"> Web. 08 Jan. 2018</w:t>
      </w:r>
    </w:p>
    <w:p w14:paraId="7ED4DC92" w14:textId="77777777" w:rsidR="00A2335B" w:rsidRDefault="00A2335B">
      <w:pPr>
        <w:pStyle w:val="Normal1"/>
        <w:rPr>
          <w:sz w:val="24"/>
          <w:szCs w:val="24"/>
        </w:rPr>
      </w:pPr>
    </w:p>
    <w:p w14:paraId="471EC872" w14:textId="77777777" w:rsidR="00A2335B" w:rsidRDefault="00016D40">
      <w:pPr>
        <w:pStyle w:val="Normal1"/>
        <w:rPr>
          <w:sz w:val="24"/>
          <w:szCs w:val="24"/>
        </w:rPr>
      </w:pPr>
      <w:r>
        <w:rPr>
          <w:sz w:val="24"/>
          <w:szCs w:val="24"/>
        </w:rPr>
        <w:t xml:space="preserve">“Soy Agriculture and Biotechnology” </w:t>
      </w:r>
      <w:proofErr w:type="spellStart"/>
      <w:r>
        <w:rPr>
          <w:i/>
          <w:sz w:val="24"/>
          <w:szCs w:val="24"/>
        </w:rPr>
        <w:t>Soyconnection</w:t>
      </w:r>
      <w:proofErr w:type="spellEnd"/>
      <w:r>
        <w:rPr>
          <w:sz w:val="24"/>
          <w:szCs w:val="24"/>
        </w:rPr>
        <w:t>.  08 Jan. 2018</w:t>
      </w:r>
    </w:p>
    <w:p w14:paraId="02FC9D8D" w14:textId="77777777" w:rsidR="00A2335B" w:rsidRDefault="00A2335B">
      <w:pPr>
        <w:pStyle w:val="Normal1"/>
        <w:rPr>
          <w:sz w:val="24"/>
          <w:szCs w:val="24"/>
        </w:rPr>
      </w:pPr>
    </w:p>
    <w:p w14:paraId="3034DF6C" w14:textId="77777777" w:rsidR="00A2335B" w:rsidRDefault="00016D40">
      <w:pPr>
        <w:pStyle w:val="Normal1"/>
        <w:rPr>
          <w:sz w:val="24"/>
          <w:szCs w:val="24"/>
        </w:rPr>
      </w:pPr>
      <w:r>
        <w:rPr>
          <w:sz w:val="24"/>
          <w:szCs w:val="24"/>
        </w:rPr>
        <w:t xml:space="preserve">“United Soybean Board (USB) - Soy Checkoff.”  </w:t>
      </w:r>
      <w:r>
        <w:rPr>
          <w:i/>
          <w:sz w:val="24"/>
          <w:szCs w:val="24"/>
        </w:rPr>
        <w:t>United Soybean Board.</w:t>
      </w:r>
      <w:r>
        <w:rPr>
          <w:sz w:val="24"/>
          <w:szCs w:val="24"/>
        </w:rPr>
        <w:t xml:space="preserve">  Web. 01 Jan. 2018.</w:t>
      </w:r>
    </w:p>
    <w:p w14:paraId="776C0AB9" w14:textId="77777777" w:rsidR="00A2335B" w:rsidRDefault="00A2335B">
      <w:pPr>
        <w:pStyle w:val="Normal1"/>
        <w:rPr>
          <w:sz w:val="24"/>
          <w:szCs w:val="24"/>
        </w:rPr>
      </w:pPr>
    </w:p>
    <w:p w14:paraId="06E45FE9" w14:textId="77777777" w:rsidR="00A2335B" w:rsidRDefault="00016D40">
      <w:pPr>
        <w:pStyle w:val="Normal1"/>
        <w:rPr>
          <w:sz w:val="24"/>
          <w:szCs w:val="24"/>
        </w:rPr>
      </w:pPr>
      <w:r>
        <w:rPr>
          <w:sz w:val="24"/>
          <w:szCs w:val="24"/>
        </w:rPr>
        <w:t xml:space="preserve">Internet:  </w:t>
      </w:r>
      <w:proofErr w:type="gramStart"/>
      <w:r>
        <w:rPr>
          <w:sz w:val="24"/>
          <w:szCs w:val="24"/>
        </w:rPr>
        <w:t>Sciencebuddy.org  Accessed</w:t>
      </w:r>
      <w:proofErr w:type="gramEnd"/>
      <w:r>
        <w:rPr>
          <w:sz w:val="24"/>
          <w:szCs w:val="24"/>
        </w:rPr>
        <w:t xml:space="preserve"> 10/2017 through 1/16/2018</w:t>
      </w:r>
    </w:p>
    <w:p w14:paraId="02401523" w14:textId="77777777" w:rsidR="00A2335B" w:rsidRDefault="00A2335B">
      <w:pPr>
        <w:pStyle w:val="Normal1"/>
        <w:rPr>
          <w:sz w:val="24"/>
          <w:szCs w:val="24"/>
        </w:rPr>
      </w:pPr>
    </w:p>
    <w:p w14:paraId="6F7788A0" w14:textId="77777777" w:rsidR="00A2335B" w:rsidRDefault="00016D40">
      <w:pPr>
        <w:pStyle w:val="Normal1"/>
        <w:rPr>
          <w:sz w:val="24"/>
          <w:szCs w:val="24"/>
        </w:rPr>
      </w:pPr>
      <w:r>
        <w:rPr>
          <w:sz w:val="24"/>
          <w:szCs w:val="24"/>
        </w:rPr>
        <w:t>Internet:  Soybean Plant Anatomy via Google Image 1/2018</w:t>
      </w:r>
    </w:p>
    <w:p w14:paraId="57C142B5" w14:textId="77777777" w:rsidR="00A2335B" w:rsidRDefault="00A2335B">
      <w:pPr>
        <w:pStyle w:val="Normal1"/>
        <w:rPr>
          <w:sz w:val="24"/>
          <w:szCs w:val="24"/>
        </w:rPr>
      </w:pPr>
    </w:p>
    <w:p w14:paraId="2C290FC4" w14:textId="77777777" w:rsidR="00A2335B" w:rsidRDefault="00016D40">
      <w:pPr>
        <w:pStyle w:val="Normal1"/>
        <w:rPr>
          <w:sz w:val="24"/>
          <w:szCs w:val="24"/>
        </w:rPr>
      </w:pPr>
      <w:r>
        <w:rPr>
          <w:sz w:val="24"/>
          <w:szCs w:val="24"/>
        </w:rPr>
        <w:t>Internet:  popsci.com (Popular Science) article:  As the Arctic Gets Warmer, Our Winters Get Colder.  Web. 20 Jan. 2018</w:t>
      </w:r>
    </w:p>
    <w:p w14:paraId="3E4EAF44" w14:textId="77777777" w:rsidR="00A2335B" w:rsidRDefault="00A2335B">
      <w:pPr>
        <w:pStyle w:val="Normal1"/>
        <w:rPr>
          <w:sz w:val="24"/>
          <w:szCs w:val="24"/>
        </w:rPr>
      </w:pPr>
    </w:p>
    <w:p w14:paraId="6BA68E1B" w14:textId="77777777" w:rsidR="00A2335B" w:rsidRDefault="00016D40">
      <w:pPr>
        <w:pStyle w:val="Normal1"/>
        <w:rPr>
          <w:sz w:val="24"/>
          <w:szCs w:val="24"/>
        </w:rPr>
      </w:pPr>
      <w:r>
        <w:rPr>
          <w:sz w:val="24"/>
          <w:szCs w:val="24"/>
        </w:rPr>
        <w:t>Internet:  southernminn.com article: Third-graders learn agriculture benefits from “Farmer Kevin”. Web 12 Jan. 2018</w:t>
      </w:r>
    </w:p>
    <w:p w14:paraId="6FA689CE" w14:textId="77777777" w:rsidR="00A2335B" w:rsidRDefault="00A2335B">
      <w:pPr>
        <w:pStyle w:val="Normal1"/>
        <w:rPr>
          <w:sz w:val="24"/>
          <w:szCs w:val="24"/>
        </w:rPr>
      </w:pPr>
    </w:p>
    <w:p w14:paraId="6301A888" w14:textId="77777777" w:rsidR="00A2335B" w:rsidRDefault="00A2335B">
      <w:pPr>
        <w:pStyle w:val="Normal1"/>
        <w:rPr>
          <w:sz w:val="24"/>
          <w:szCs w:val="24"/>
        </w:rPr>
      </w:pPr>
    </w:p>
    <w:sectPr w:rsidR="00A2335B" w:rsidSect="00A2335B">
      <w:headerReference w:type="default" r:id="rId9"/>
      <w:footerReference w:type="default" r:id="rId10"/>
      <w:footerReference w:type="first" r:id="rId11"/>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9EEC2" w14:textId="77777777" w:rsidR="007C15DA" w:rsidRDefault="007C15DA">
      <w:pPr>
        <w:spacing w:line="240" w:lineRule="auto"/>
      </w:pPr>
      <w:r>
        <w:separator/>
      </w:r>
    </w:p>
  </w:endnote>
  <w:endnote w:type="continuationSeparator" w:id="0">
    <w:p w14:paraId="6664BDD3" w14:textId="77777777" w:rsidR="007C15DA" w:rsidRDefault="007C1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AC36" w14:textId="77777777" w:rsidR="00A2335B" w:rsidRDefault="00A2335B">
    <w:pPr>
      <w:pStyle w:val="Normal1"/>
      <w:jc w:val="right"/>
    </w:pPr>
    <w:r>
      <w:fldChar w:fldCharType="begin"/>
    </w:r>
    <w:r w:rsidR="00016D40">
      <w:instrText>PAGE</w:instrText>
    </w:r>
    <w:r>
      <w:fldChar w:fldCharType="separate"/>
    </w:r>
    <w:r w:rsidR="0018659D">
      <w:rPr>
        <w:noProof/>
      </w:rPr>
      <w:t>13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1874A" w14:textId="77777777" w:rsidR="00A2335B" w:rsidRDefault="00A2335B">
    <w:pPr>
      <w:pStyle w:val="Normal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0CA1" w14:textId="77777777" w:rsidR="007C15DA" w:rsidRDefault="007C15DA">
      <w:pPr>
        <w:spacing w:line="240" w:lineRule="auto"/>
      </w:pPr>
      <w:r>
        <w:separator/>
      </w:r>
    </w:p>
  </w:footnote>
  <w:footnote w:type="continuationSeparator" w:id="0">
    <w:p w14:paraId="161BCB61" w14:textId="77777777" w:rsidR="007C15DA" w:rsidRDefault="007C15D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E0D1B" w14:textId="77777777" w:rsidR="00A2335B" w:rsidRDefault="00A2335B">
    <w:pPr>
      <w:pStyle w:val="Normal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F6C02"/>
    <w:multiLevelType w:val="multilevel"/>
    <w:tmpl w:val="A35A3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4BA46D0"/>
    <w:multiLevelType w:val="multilevel"/>
    <w:tmpl w:val="BACCB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335B"/>
    <w:rsid w:val="00016D40"/>
    <w:rsid w:val="0018659D"/>
    <w:rsid w:val="007C15DA"/>
    <w:rsid w:val="00A2335B"/>
    <w:rsid w:val="00C61F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EB6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A2335B"/>
    <w:pPr>
      <w:keepNext/>
      <w:keepLines/>
      <w:spacing w:before="400" w:after="120"/>
      <w:outlineLvl w:val="0"/>
    </w:pPr>
    <w:rPr>
      <w:sz w:val="40"/>
      <w:szCs w:val="40"/>
    </w:rPr>
  </w:style>
  <w:style w:type="paragraph" w:styleId="Heading2">
    <w:name w:val="heading 2"/>
    <w:basedOn w:val="Normal1"/>
    <w:next w:val="Normal1"/>
    <w:rsid w:val="00A2335B"/>
    <w:pPr>
      <w:keepNext/>
      <w:keepLines/>
      <w:spacing w:before="360" w:after="120"/>
      <w:outlineLvl w:val="1"/>
    </w:pPr>
    <w:rPr>
      <w:sz w:val="32"/>
      <w:szCs w:val="32"/>
    </w:rPr>
  </w:style>
  <w:style w:type="paragraph" w:styleId="Heading3">
    <w:name w:val="heading 3"/>
    <w:basedOn w:val="Normal1"/>
    <w:next w:val="Normal1"/>
    <w:rsid w:val="00A2335B"/>
    <w:pPr>
      <w:keepNext/>
      <w:keepLines/>
      <w:spacing w:before="320" w:after="80"/>
      <w:outlineLvl w:val="2"/>
    </w:pPr>
    <w:rPr>
      <w:color w:val="434343"/>
      <w:sz w:val="28"/>
      <w:szCs w:val="28"/>
    </w:rPr>
  </w:style>
  <w:style w:type="paragraph" w:styleId="Heading4">
    <w:name w:val="heading 4"/>
    <w:basedOn w:val="Normal1"/>
    <w:next w:val="Normal1"/>
    <w:rsid w:val="00A2335B"/>
    <w:pPr>
      <w:keepNext/>
      <w:keepLines/>
      <w:spacing w:before="280" w:after="80"/>
      <w:outlineLvl w:val="3"/>
    </w:pPr>
    <w:rPr>
      <w:color w:val="666666"/>
      <w:sz w:val="24"/>
      <w:szCs w:val="24"/>
    </w:rPr>
  </w:style>
  <w:style w:type="paragraph" w:styleId="Heading5">
    <w:name w:val="heading 5"/>
    <w:basedOn w:val="Normal1"/>
    <w:next w:val="Normal1"/>
    <w:rsid w:val="00A2335B"/>
    <w:pPr>
      <w:keepNext/>
      <w:keepLines/>
      <w:spacing w:before="240" w:after="80"/>
      <w:outlineLvl w:val="4"/>
    </w:pPr>
    <w:rPr>
      <w:color w:val="666666"/>
    </w:rPr>
  </w:style>
  <w:style w:type="paragraph" w:styleId="Heading6">
    <w:name w:val="heading 6"/>
    <w:basedOn w:val="Normal1"/>
    <w:next w:val="Normal1"/>
    <w:rsid w:val="00A2335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2335B"/>
  </w:style>
  <w:style w:type="paragraph" w:styleId="Title">
    <w:name w:val="Title"/>
    <w:basedOn w:val="Normal1"/>
    <w:next w:val="Normal1"/>
    <w:rsid w:val="00A2335B"/>
    <w:pPr>
      <w:keepNext/>
      <w:keepLines/>
      <w:spacing w:after="60"/>
    </w:pPr>
    <w:rPr>
      <w:sz w:val="52"/>
      <w:szCs w:val="52"/>
    </w:rPr>
  </w:style>
  <w:style w:type="paragraph" w:styleId="Subtitle">
    <w:name w:val="Subtitle"/>
    <w:basedOn w:val="Normal1"/>
    <w:next w:val="Normal1"/>
    <w:rsid w:val="00A2335B"/>
    <w:pPr>
      <w:keepNext/>
      <w:keepLines/>
      <w:spacing w:after="320"/>
    </w:pPr>
    <w:rPr>
      <w:color w:val="666666"/>
      <w:sz w:val="30"/>
      <w:szCs w:val="30"/>
    </w:rPr>
  </w:style>
  <w:style w:type="table" w:customStyle="1" w:styleId="a">
    <w:basedOn w:val="TableNormal"/>
    <w:rsid w:val="00A2335B"/>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2335B"/>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2299</Words>
  <Characters>13108</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Hunt</cp:lastModifiedBy>
  <cp:revision>3</cp:revision>
  <dcterms:created xsi:type="dcterms:W3CDTF">2018-06-22T02:35:00Z</dcterms:created>
  <dcterms:modified xsi:type="dcterms:W3CDTF">2018-07-18T13:10:00Z</dcterms:modified>
</cp:coreProperties>
</file>